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78" w:rsidRPr="00675DE4" w:rsidRDefault="00920BEC" w:rsidP="009E6578">
      <w:pPr>
        <w:spacing w:after="60"/>
        <w:jc w:val="center"/>
        <w:rPr>
          <w:rFonts w:ascii="Eras Medium ITC" w:hAnsi="Eras Medium ITC"/>
          <w:b/>
          <w:sz w:val="30"/>
          <w:szCs w:val="30"/>
        </w:rPr>
      </w:pPr>
      <w:r>
        <w:rPr>
          <w:rFonts w:ascii="Eras Medium ITC" w:hAnsi="Eras Medium ITC"/>
          <w:b/>
          <w:sz w:val="30"/>
          <w:szCs w:val="30"/>
        </w:rPr>
        <w:t>i</w:t>
      </w:r>
      <w:r w:rsidR="00675DE4" w:rsidRPr="00675DE4">
        <w:rPr>
          <w:rFonts w:ascii="Eras Medium ITC" w:hAnsi="Eras Medium ITC"/>
          <w:b/>
          <w:sz w:val="30"/>
          <w:szCs w:val="30"/>
        </w:rPr>
        <w:t>SL is for those who want to grow in leadership effectiveness</w:t>
      </w:r>
      <w:r w:rsidR="009E6578" w:rsidRPr="00675DE4">
        <w:rPr>
          <w:rFonts w:ascii="Eras Medium ITC" w:hAnsi="Eras Medium ITC"/>
          <w:b/>
          <w:color w:val="FF6633"/>
          <w:sz w:val="30"/>
          <w:szCs w:val="30"/>
        </w:rPr>
        <w:t xml:space="preserve"> </w:t>
      </w:r>
    </w:p>
    <w:p w:rsidR="009037AC" w:rsidRPr="00987F29" w:rsidRDefault="009037AC" w:rsidP="00A64744">
      <w:pPr>
        <w:spacing w:after="120"/>
        <w:jc w:val="center"/>
        <w:rPr>
          <w:rFonts w:ascii="Eras Medium ITC" w:hAnsi="Eras Medium ITC"/>
          <w:b/>
          <w:i/>
          <w:color w:val="105D95"/>
        </w:rPr>
      </w:pPr>
      <w:r w:rsidRPr="00987F29">
        <w:rPr>
          <w:rFonts w:ascii="Eras Medium ITC" w:hAnsi="Eras Medium ITC"/>
          <w:b/>
          <w:i/>
          <w:color w:val="105D95"/>
        </w:rPr>
        <w:t>Leadership is not for the faint of heart</w:t>
      </w:r>
    </w:p>
    <w:p w:rsidR="009F7E44" w:rsidRPr="00A51AAA" w:rsidRDefault="00E8452B" w:rsidP="00675DE4">
      <w:pPr>
        <w:pStyle w:val="BodyText"/>
        <w:spacing w:after="60"/>
        <w:jc w:val="both"/>
        <w:rPr>
          <w:rFonts w:ascii="Eras Medium ITC" w:hAnsi="Eras Medium ITC"/>
          <w:szCs w:val="22"/>
        </w:rPr>
      </w:pPr>
      <w:r>
        <w:rPr>
          <w:rFonts w:ascii="Eras Medium ITC" w:hAnsi="Eras Medium ITC"/>
          <w:szCs w:val="22"/>
        </w:rPr>
        <w:t xml:space="preserve">    Leading has always been</w:t>
      </w:r>
      <w:r w:rsidR="009F7E44" w:rsidRPr="00A51AAA">
        <w:rPr>
          <w:rFonts w:ascii="Eras Medium ITC" w:hAnsi="Eras Medium ITC"/>
          <w:szCs w:val="22"/>
        </w:rPr>
        <w:t xml:space="preserve"> a challenge</w:t>
      </w:r>
      <w:r>
        <w:rPr>
          <w:rFonts w:ascii="Eras Medium ITC" w:hAnsi="Eras Medium ITC"/>
          <w:szCs w:val="22"/>
        </w:rPr>
        <w:t xml:space="preserve">, even more so </w:t>
      </w:r>
      <w:r w:rsidR="009F7E44" w:rsidRPr="00A51AAA">
        <w:rPr>
          <w:rFonts w:ascii="Eras Medium ITC" w:hAnsi="Eras Medium ITC"/>
          <w:szCs w:val="22"/>
        </w:rPr>
        <w:t xml:space="preserve">in the </w:t>
      </w:r>
      <w:r w:rsidR="009F7E44">
        <w:rPr>
          <w:rFonts w:ascii="Eras Medium ITC" w:hAnsi="Eras Medium ITC"/>
          <w:szCs w:val="22"/>
        </w:rPr>
        <w:t>21</w:t>
      </w:r>
      <w:r w:rsidR="009F7E44" w:rsidRPr="00DE13D2">
        <w:rPr>
          <w:rFonts w:ascii="Eras Medium ITC" w:hAnsi="Eras Medium ITC"/>
          <w:szCs w:val="22"/>
          <w:vertAlign w:val="superscript"/>
        </w:rPr>
        <w:t>st</w:t>
      </w:r>
      <w:r w:rsidR="009F7E44">
        <w:rPr>
          <w:rFonts w:ascii="Eras Medium ITC" w:hAnsi="Eras Medium ITC"/>
          <w:szCs w:val="22"/>
        </w:rPr>
        <w:t xml:space="preserve"> century</w:t>
      </w:r>
      <w:r>
        <w:rPr>
          <w:rFonts w:ascii="Eras Medium ITC" w:hAnsi="Eras Medium ITC"/>
          <w:szCs w:val="22"/>
        </w:rPr>
        <w:t xml:space="preserve">.  Leading in </w:t>
      </w:r>
      <w:r w:rsidR="009F7E44" w:rsidRPr="00A51AAA">
        <w:rPr>
          <w:rFonts w:ascii="Eras Medium ITC" w:hAnsi="Eras Medium ITC"/>
          <w:szCs w:val="22"/>
        </w:rPr>
        <w:t xml:space="preserve">the church is the </w:t>
      </w:r>
      <w:r>
        <w:rPr>
          <w:rFonts w:ascii="Eras Medium ITC" w:hAnsi="Eras Medium ITC"/>
          <w:szCs w:val="22"/>
        </w:rPr>
        <w:t>greatest challenge.</w:t>
      </w:r>
      <w:r w:rsidR="009F7E44" w:rsidRPr="00A51AAA">
        <w:rPr>
          <w:rFonts w:ascii="Eras Medium ITC" w:hAnsi="Eras Medium ITC"/>
          <w:szCs w:val="22"/>
        </w:rPr>
        <w:t xml:space="preserve">  </w:t>
      </w:r>
      <w:r>
        <w:rPr>
          <w:rFonts w:ascii="Eras Medium ITC" w:hAnsi="Eras Medium ITC"/>
          <w:szCs w:val="22"/>
        </w:rPr>
        <w:t>With the</w:t>
      </w:r>
      <w:r w:rsidR="00675DE4">
        <w:rPr>
          <w:rFonts w:ascii="Eras Medium ITC" w:hAnsi="Eras Medium ITC"/>
          <w:szCs w:val="22"/>
        </w:rPr>
        <w:t xml:space="preserve"> demands on </w:t>
      </w:r>
      <w:r w:rsidR="0094096C">
        <w:rPr>
          <w:rFonts w:ascii="Eras Medium ITC" w:hAnsi="Eras Medium ITC"/>
          <w:szCs w:val="22"/>
        </w:rPr>
        <w:t xml:space="preserve">pastors and </w:t>
      </w:r>
      <w:r w:rsidR="00675DE4">
        <w:rPr>
          <w:rFonts w:ascii="Eras Medium ITC" w:hAnsi="Eras Medium ITC"/>
          <w:szCs w:val="22"/>
        </w:rPr>
        <w:t xml:space="preserve">lay leaders, how are they to grow and be effective?  </w:t>
      </w:r>
      <w:r>
        <w:rPr>
          <w:rFonts w:ascii="Eras Medium ITC" w:hAnsi="Eras Medium ITC"/>
          <w:szCs w:val="22"/>
        </w:rPr>
        <w:t xml:space="preserve">With the </w:t>
      </w:r>
      <w:r w:rsidR="00C730D9">
        <w:rPr>
          <w:rFonts w:ascii="Eras Medium ITC" w:hAnsi="Eras Medium ITC"/>
          <w:szCs w:val="22"/>
        </w:rPr>
        <w:t>demands</w:t>
      </w:r>
      <w:r w:rsidR="009F7E44">
        <w:rPr>
          <w:rFonts w:ascii="Eras Medium ITC" w:hAnsi="Eras Medium ITC"/>
          <w:szCs w:val="22"/>
        </w:rPr>
        <w:t xml:space="preserve"> of ministry, how is a pastor to provide traini</w:t>
      </w:r>
      <w:r>
        <w:rPr>
          <w:rFonts w:ascii="Eras Medium ITC" w:hAnsi="Eras Medium ITC"/>
          <w:szCs w:val="22"/>
        </w:rPr>
        <w:t xml:space="preserve">ng in leadership?  To whom can </w:t>
      </w:r>
      <w:r w:rsidR="00675DE4">
        <w:rPr>
          <w:rFonts w:ascii="Eras Medium ITC" w:hAnsi="Eras Medium ITC"/>
          <w:szCs w:val="22"/>
        </w:rPr>
        <w:t>pastors and lay leaders</w:t>
      </w:r>
      <w:r w:rsidR="009F7E44">
        <w:rPr>
          <w:rFonts w:ascii="Eras Medium ITC" w:hAnsi="Eras Medium ITC"/>
          <w:szCs w:val="22"/>
        </w:rPr>
        <w:t xml:space="preserve"> turn?</w:t>
      </w:r>
    </w:p>
    <w:p w:rsidR="009F7E44" w:rsidRPr="00A51AAA" w:rsidRDefault="009F7E44" w:rsidP="00E8452B">
      <w:pPr>
        <w:pStyle w:val="BodyText"/>
        <w:spacing w:after="60"/>
        <w:jc w:val="both"/>
        <w:rPr>
          <w:rFonts w:ascii="Eras Medium ITC" w:hAnsi="Eras Medium ITC"/>
          <w:szCs w:val="22"/>
        </w:rPr>
      </w:pPr>
      <w:r w:rsidRPr="00A51AAA">
        <w:rPr>
          <w:rFonts w:ascii="Eras Medium ITC" w:hAnsi="Eras Medium ITC"/>
          <w:szCs w:val="22"/>
        </w:rPr>
        <w:t xml:space="preserve">    </w:t>
      </w:r>
      <w:r>
        <w:rPr>
          <w:rFonts w:ascii="Eras Medium ITC" w:hAnsi="Eras Medium ITC"/>
          <w:szCs w:val="22"/>
        </w:rPr>
        <w:t xml:space="preserve">Enter: </w:t>
      </w:r>
      <w:r w:rsidR="00E8452B">
        <w:rPr>
          <w:rFonts w:ascii="Eras Medium ITC" w:hAnsi="Eras Medium ITC"/>
          <w:b/>
          <w:i/>
          <w:szCs w:val="22"/>
        </w:rPr>
        <w:t>i</w:t>
      </w:r>
      <w:r w:rsidRPr="00965E32">
        <w:rPr>
          <w:rFonts w:ascii="Eras Medium ITC" w:hAnsi="Eras Medium ITC"/>
          <w:b/>
          <w:i/>
          <w:szCs w:val="22"/>
        </w:rPr>
        <w:t>nstitute for Servant Leadership</w:t>
      </w:r>
      <w:r>
        <w:rPr>
          <w:rFonts w:ascii="Eras Medium ITC" w:hAnsi="Eras Medium ITC"/>
          <w:szCs w:val="22"/>
        </w:rPr>
        <w:t xml:space="preserve">. </w:t>
      </w:r>
      <w:r w:rsidR="0094096C">
        <w:rPr>
          <w:rFonts w:ascii="Eras Medium ITC" w:hAnsi="Eras Medium ITC"/>
          <w:szCs w:val="22"/>
        </w:rPr>
        <w:t>i</w:t>
      </w:r>
      <w:r w:rsidR="00675DE4">
        <w:rPr>
          <w:rFonts w:ascii="Eras Medium ITC" w:hAnsi="Eras Medium ITC"/>
          <w:szCs w:val="22"/>
        </w:rPr>
        <w:t xml:space="preserve">SL </w:t>
      </w:r>
      <w:r w:rsidR="0094096C">
        <w:rPr>
          <w:rFonts w:ascii="Eras Medium ITC" w:hAnsi="Eras Medium ITC"/>
          <w:szCs w:val="22"/>
        </w:rPr>
        <w:t xml:space="preserve">exists to serve the church by </w:t>
      </w:r>
      <w:r>
        <w:rPr>
          <w:rFonts w:ascii="Eras Medium ITC" w:hAnsi="Eras Medium ITC"/>
          <w:szCs w:val="22"/>
        </w:rPr>
        <w:t>p</w:t>
      </w:r>
      <w:r w:rsidRPr="00A51AAA">
        <w:rPr>
          <w:rFonts w:ascii="Eras Medium ITC" w:hAnsi="Eras Medium ITC"/>
          <w:szCs w:val="22"/>
        </w:rPr>
        <w:t>roviding a useable method for equip</w:t>
      </w:r>
      <w:r w:rsidR="0094096C">
        <w:rPr>
          <w:rFonts w:ascii="Eras Medium ITC" w:hAnsi="Eras Medium ITC"/>
          <w:szCs w:val="22"/>
        </w:rPr>
        <w:t>ping leaders</w:t>
      </w:r>
      <w:r w:rsidRPr="00A51AAA">
        <w:rPr>
          <w:rFonts w:ascii="Eras Medium ITC" w:hAnsi="Eras Medium ITC"/>
          <w:szCs w:val="22"/>
        </w:rPr>
        <w:t xml:space="preserve">.  </w:t>
      </w:r>
    </w:p>
    <w:p w:rsidR="00A64744" w:rsidRDefault="009F7E44" w:rsidP="00987F29">
      <w:pPr>
        <w:jc w:val="both"/>
        <w:rPr>
          <w:rFonts w:ascii="Eras Medium ITC" w:hAnsi="Eras Medium ITC"/>
          <w:sz w:val="22"/>
          <w:szCs w:val="22"/>
        </w:rPr>
      </w:pPr>
      <w:r w:rsidRPr="00A51AAA">
        <w:rPr>
          <w:rFonts w:ascii="Eras Medium ITC" w:hAnsi="Eras Medium ITC"/>
          <w:sz w:val="22"/>
          <w:szCs w:val="22"/>
        </w:rPr>
        <w:t xml:space="preserve">    </w:t>
      </w:r>
      <w:r w:rsidR="0094096C">
        <w:rPr>
          <w:rFonts w:ascii="Eras Medium ITC" w:hAnsi="Eras Medium ITC"/>
          <w:sz w:val="22"/>
          <w:szCs w:val="22"/>
        </w:rPr>
        <w:t xml:space="preserve">In the words of an </w:t>
      </w:r>
      <w:r w:rsidR="007B29CD">
        <w:rPr>
          <w:rFonts w:ascii="Eras Medium ITC" w:hAnsi="Eras Medium ITC"/>
          <w:sz w:val="22"/>
          <w:szCs w:val="22"/>
        </w:rPr>
        <w:t>energized</w:t>
      </w:r>
      <w:r w:rsidR="0094096C">
        <w:rPr>
          <w:rFonts w:ascii="Eras Medium ITC" w:hAnsi="Eras Medium ITC"/>
          <w:sz w:val="22"/>
          <w:szCs w:val="22"/>
        </w:rPr>
        <w:t xml:space="preserve"> </w:t>
      </w:r>
      <w:r w:rsidR="007B29CD">
        <w:rPr>
          <w:rFonts w:ascii="Eras Medium ITC" w:hAnsi="Eras Medium ITC"/>
          <w:sz w:val="22"/>
          <w:szCs w:val="22"/>
        </w:rPr>
        <w:t xml:space="preserve">couple of middle aged iSL graduates who </w:t>
      </w:r>
      <w:r w:rsidR="001A0529">
        <w:rPr>
          <w:rFonts w:ascii="Eras Medium ITC" w:hAnsi="Eras Medium ITC"/>
          <w:sz w:val="22"/>
          <w:szCs w:val="22"/>
        </w:rPr>
        <w:t>are passionate</w:t>
      </w:r>
      <w:r w:rsidR="007B29CD">
        <w:rPr>
          <w:rFonts w:ascii="Eras Medium ITC" w:hAnsi="Eras Medium ITC"/>
          <w:sz w:val="22"/>
          <w:szCs w:val="22"/>
        </w:rPr>
        <w:t xml:space="preserve"> and involved in churc</w:t>
      </w:r>
      <w:r>
        <w:rPr>
          <w:rFonts w:ascii="Eras Medium ITC" w:hAnsi="Eras Medium ITC"/>
          <w:sz w:val="22"/>
          <w:szCs w:val="22"/>
        </w:rPr>
        <w:t>h ministry</w:t>
      </w:r>
      <w:r w:rsidRPr="00A51AAA">
        <w:rPr>
          <w:rFonts w:ascii="Eras Medium ITC" w:hAnsi="Eras Medium ITC"/>
          <w:sz w:val="22"/>
          <w:szCs w:val="22"/>
        </w:rPr>
        <w:t xml:space="preserve">, </w:t>
      </w:r>
    </w:p>
    <w:p w:rsidR="00A64744" w:rsidRDefault="00A64744" w:rsidP="00987F29">
      <w:pPr>
        <w:jc w:val="both"/>
        <w:rPr>
          <w:rFonts w:ascii="Eras Medium ITC" w:hAnsi="Eras Medium ITC"/>
          <w:sz w:val="22"/>
          <w:szCs w:val="22"/>
        </w:rPr>
      </w:pPr>
    </w:p>
    <w:p w:rsidR="00A64744" w:rsidRPr="00A64744" w:rsidRDefault="009F7E44" w:rsidP="00A64744">
      <w:pPr>
        <w:shd w:val="clear" w:color="auto" w:fill="CC9933"/>
        <w:jc w:val="center"/>
        <w:rPr>
          <w:i/>
          <w:sz w:val="23"/>
          <w:szCs w:val="23"/>
        </w:rPr>
      </w:pPr>
      <w:r w:rsidRPr="00146A4B">
        <w:rPr>
          <w:rFonts w:ascii="Eras Medium ITC" w:hAnsi="Eras Medium ITC"/>
          <w:b/>
          <w:i/>
          <w:sz w:val="22"/>
          <w:szCs w:val="22"/>
        </w:rPr>
        <w:t>“</w:t>
      </w:r>
      <w:r w:rsidR="00A64744" w:rsidRPr="00A64744">
        <w:rPr>
          <w:b/>
          <w:i/>
          <w:sz w:val="23"/>
          <w:szCs w:val="23"/>
        </w:rPr>
        <w:t>“This is our mission in action: to equip men and women to do effective ministry!”</w:t>
      </w:r>
    </w:p>
    <w:p w:rsidR="009E6578" w:rsidRPr="00EE51C7" w:rsidRDefault="009E6578" w:rsidP="00A64744">
      <w:pPr>
        <w:jc w:val="both"/>
        <w:rPr>
          <w:rFonts w:ascii="Eras Medium ITC" w:hAnsi="Eras Medium ITC"/>
          <w:sz w:val="16"/>
          <w:szCs w:val="16"/>
        </w:rPr>
      </w:pPr>
    </w:p>
    <w:p w:rsidR="00C0276D" w:rsidRDefault="000D3DA4" w:rsidP="00C0276D">
      <w:pPr>
        <w:rPr>
          <w:rFonts w:ascii="Eras Medium ITC" w:hAnsi="Eras Medium ITC"/>
          <w:sz w:val="16"/>
          <w:szCs w:val="16"/>
        </w:rPr>
      </w:pPr>
      <w:r>
        <w:rPr>
          <w:rFonts w:ascii="Eras Medium ITC" w:hAnsi="Eras Medium ITC"/>
          <w:noProof/>
          <w:sz w:val="22"/>
          <w:szCs w:val="22"/>
        </w:rPr>
        <w:drawing>
          <wp:inline distT="0" distB="0" distL="0" distR="0">
            <wp:extent cx="2628900" cy="1143000"/>
            <wp:effectExtent l="19050" t="0" r="0" b="0"/>
            <wp:docPr id="3" name="Picture 3" descr="IMG_0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838"/>
                    <pic:cNvPicPr>
                      <a:picLocks noChangeAspect="1" noChangeArrowheads="1"/>
                    </pic:cNvPicPr>
                  </pic:nvPicPr>
                  <pic:blipFill>
                    <a:blip r:embed="rId5" cstate="print"/>
                    <a:srcRect/>
                    <a:stretch>
                      <a:fillRect/>
                    </a:stretch>
                  </pic:blipFill>
                  <pic:spPr bwMode="auto">
                    <a:xfrm>
                      <a:off x="0" y="0"/>
                      <a:ext cx="2628900" cy="1143000"/>
                    </a:xfrm>
                    <a:prstGeom prst="rect">
                      <a:avLst/>
                    </a:prstGeom>
                    <a:noFill/>
                    <a:ln w="9525">
                      <a:noFill/>
                      <a:miter lim="800000"/>
                      <a:headEnd/>
                      <a:tailEnd/>
                    </a:ln>
                  </pic:spPr>
                </pic:pic>
              </a:graphicData>
            </a:graphic>
          </wp:inline>
        </w:drawing>
      </w:r>
    </w:p>
    <w:p w:rsidR="00987F29" w:rsidRDefault="00987F29" w:rsidP="00987F29">
      <w:pPr>
        <w:rPr>
          <w:rFonts w:ascii="Eras Medium ITC" w:hAnsi="Eras Medium ITC"/>
          <w:sz w:val="10"/>
          <w:szCs w:val="10"/>
        </w:rPr>
      </w:pPr>
    </w:p>
    <w:p w:rsidR="0046595D" w:rsidRPr="002A7635" w:rsidRDefault="007B29CD" w:rsidP="00E8452B">
      <w:pPr>
        <w:spacing w:before="60" w:after="60"/>
        <w:jc w:val="center"/>
        <w:rPr>
          <w:rFonts w:ascii="Eras Medium ITC" w:hAnsi="Eras Medium ITC"/>
          <w:b/>
          <w:i/>
          <w:color w:val="105D95"/>
          <w:sz w:val="22"/>
          <w:szCs w:val="22"/>
        </w:rPr>
      </w:pPr>
      <w:r>
        <w:rPr>
          <w:rFonts w:ascii="Eras Medium ITC" w:hAnsi="Eras Medium ITC"/>
          <w:b/>
          <w:i/>
          <w:color w:val="105D95"/>
          <w:sz w:val="22"/>
          <w:szCs w:val="22"/>
        </w:rPr>
        <w:t>i</w:t>
      </w:r>
      <w:r w:rsidR="00DE5304" w:rsidRPr="002A7635">
        <w:rPr>
          <w:rFonts w:ascii="Eras Medium ITC" w:hAnsi="Eras Medium ITC"/>
          <w:b/>
          <w:i/>
          <w:color w:val="105D95"/>
          <w:sz w:val="22"/>
          <w:szCs w:val="22"/>
        </w:rPr>
        <w:t>SL</w:t>
      </w:r>
      <w:r w:rsidR="0046595D" w:rsidRPr="002A7635">
        <w:rPr>
          <w:rFonts w:ascii="Eras Medium ITC" w:hAnsi="Eras Medium ITC"/>
          <w:b/>
          <w:i/>
          <w:color w:val="105D95"/>
          <w:sz w:val="22"/>
          <w:szCs w:val="22"/>
        </w:rPr>
        <w:t xml:space="preserve"> is </w:t>
      </w:r>
      <w:r w:rsidR="00B630C9" w:rsidRPr="002A7635">
        <w:rPr>
          <w:rFonts w:ascii="Eras Medium ITC" w:hAnsi="Eras Medium ITC"/>
          <w:b/>
          <w:i/>
          <w:color w:val="105D95"/>
          <w:sz w:val="22"/>
          <w:szCs w:val="22"/>
        </w:rPr>
        <w:t>a catalyst for transformation</w:t>
      </w:r>
    </w:p>
    <w:p w:rsidR="00987F29" w:rsidRPr="00C0276D" w:rsidRDefault="00987F29" w:rsidP="00C0276D">
      <w:pPr>
        <w:rPr>
          <w:rFonts w:ascii="Eras Medium ITC" w:hAnsi="Eras Medium ITC"/>
          <w:sz w:val="10"/>
          <w:szCs w:val="10"/>
        </w:rPr>
      </w:pPr>
    </w:p>
    <w:p w:rsidR="00C0276D" w:rsidRDefault="000F7961" w:rsidP="00E8452B">
      <w:pPr>
        <w:jc w:val="both"/>
        <w:rPr>
          <w:rFonts w:ascii="Eras Medium ITC" w:hAnsi="Eras Medium ITC"/>
          <w:b/>
          <w:i/>
          <w:sz w:val="22"/>
          <w:szCs w:val="22"/>
        </w:rPr>
      </w:pPr>
      <w:r>
        <w:rPr>
          <w:rFonts w:ascii="Eras Medium ITC" w:hAnsi="Eras Medium ITC"/>
          <w:sz w:val="22"/>
          <w:szCs w:val="22"/>
        </w:rPr>
        <w:t xml:space="preserve">    </w:t>
      </w:r>
      <w:r w:rsidR="007B29CD">
        <w:rPr>
          <w:rFonts w:ascii="Eras Medium ITC" w:hAnsi="Eras Medium ITC"/>
          <w:sz w:val="22"/>
          <w:szCs w:val="22"/>
        </w:rPr>
        <w:t xml:space="preserve">It’s not about </w:t>
      </w:r>
      <w:r w:rsidR="007B29CD">
        <w:rPr>
          <w:rFonts w:ascii="Eras Medium ITC" w:hAnsi="Eras Medium ITC"/>
          <w:b/>
          <w:i/>
          <w:sz w:val="22"/>
          <w:szCs w:val="22"/>
        </w:rPr>
        <w:t xml:space="preserve">information, </w:t>
      </w:r>
    </w:p>
    <w:p w:rsidR="007B29CD" w:rsidRDefault="00C0276D" w:rsidP="00675DE4">
      <w:pPr>
        <w:spacing w:after="40"/>
        <w:jc w:val="both"/>
        <w:rPr>
          <w:rFonts w:ascii="Eras Medium ITC" w:hAnsi="Eras Medium ITC"/>
          <w:sz w:val="22"/>
          <w:szCs w:val="22"/>
        </w:rPr>
      </w:pPr>
      <w:r>
        <w:rPr>
          <w:rFonts w:ascii="Eras Medium ITC" w:hAnsi="Eras Medium ITC"/>
          <w:b/>
          <w:i/>
          <w:sz w:val="22"/>
          <w:szCs w:val="22"/>
        </w:rPr>
        <w:tab/>
      </w:r>
      <w:r w:rsidR="007B29CD">
        <w:rPr>
          <w:rFonts w:ascii="Eras Medium ITC" w:hAnsi="Eras Medium ITC"/>
          <w:sz w:val="22"/>
          <w:szCs w:val="22"/>
        </w:rPr>
        <w:t xml:space="preserve">it is about </w:t>
      </w:r>
      <w:r w:rsidR="007B29CD">
        <w:rPr>
          <w:rFonts w:ascii="Eras Medium ITC" w:hAnsi="Eras Medium ITC"/>
          <w:b/>
          <w:i/>
          <w:sz w:val="22"/>
          <w:szCs w:val="22"/>
        </w:rPr>
        <w:t>transformation!!</w:t>
      </w:r>
      <w:r w:rsidR="007B29CD">
        <w:rPr>
          <w:rFonts w:ascii="Eras Medium ITC" w:hAnsi="Eras Medium ITC"/>
          <w:sz w:val="22"/>
          <w:szCs w:val="22"/>
        </w:rPr>
        <w:t xml:space="preserve"> </w:t>
      </w:r>
    </w:p>
    <w:p w:rsidR="00C0276D" w:rsidRPr="00C0276D" w:rsidRDefault="00C0276D" w:rsidP="00C0276D">
      <w:pPr>
        <w:rPr>
          <w:rFonts w:ascii="Eras Medium ITC" w:hAnsi="Eras Medium ITC"/>
          <w:sz w:val="10"/>
          <w:szCs w:val="10"/>
        </w:rPr>
      </w:pPr>
    </w:p>
    <w:p w:rsidR="00E8452B" w:rsidRDefault="007B29CD" w:rsidP="00675DE4">
      <w:pPr>
        <w:spacing w:after="40"/>
        <w:jc w:val="both"/>
        <w:rPr>
          <w:rFonts w:ascii="Eras Medium ITC" w:hAnsi="Eras Medium ITC"/>
          <w:sz w:val="22"/>
          <w:szCs w:val="22"/>
        </w:rPr>
      </w:pPr>
      <w:r>
        <w:rPr>
          <w:rFonts w:ascii="Eras Medium ITC" w:hAnsi="Eras Medium ITC"/>
          <w:sz w:val="22"/>
          <w:szCs w:val="22"/>
        </w:rPr>
        <w:t xml:space="preserve">    </w:t>
      </w:r>
      <w:r w:rsidR="00A64744">
        <w:rPr>
          <w:rFonts w:ascii="Eras Medium ITC" w:hAnsi="Eras Medium ITC"/>
          <w:sz w:val="22"/>
          <w:szCs w:val="22"/>
        </w:rPr>
        <w:t>P</w:t>
      </w:r>
      <w:r w:rsidR="00E8452B">
        <w:rPr>
          <w:rFonts w:ascii="Eras Medium ITC" w:hAnsi="Eras Medium ITC"/>
          <w:sz w:val="22"/>
          <w:szCs w:val="22"/>
        </w:rPr>
        <w:t>eople and congregations are being transformed, stepping up to make a difference for Christ.</w:t>
      </w:r>
    </w:p>
    <w:p w:rsidR="00B630C9" w:rsidRDefault="00B630C9" w:rsidP="00675DE4">
      <w:pPr>
        <w:spacing w:after="40"/>
        <w:rPr>
          <w:rFonts w:ascii="Eras Medium ITC" w:hAnsi="Eras Medium ITC"/>
          <w:sz w:val="22"/>
          <w:szCs w:val="22"/>
        </w:rPr>
      </w:pPr>
      <w:r>
        <w:rPr>
          <w:rFonts w:ascii="Eras Medium ITC" w:hAnsi="Eras Medium ITC"/>
          <w:sz w:val="22"/>
          <w:szCs w:val="22"/>
        </w:rPr>
        <w:t xml:space="preserve">    </w:t>
      </w:r>
      <w:r w:rsidR="008555EF">
        <w:rPr>
          <w:rFonts w:ascii="Eras Medium ITC" w:hAnsi="Eras Medium ITC"/>
          <w:sz w:val="22"/>
          <w:szCs w:val="22"/>
        </w:rPr>
        <w:t xml:space="preserve">How?  </w:t>
      </w:r>
      <w:r w:rsidR="00920BEC">
        <w:rPr>
          <w:rFonts w:ascii="Eras Medium ITC" w:hAnsi="Eras Medium ITC"/>
          <w:sz w:val="22"/>
          <w:szCs w:val="22"/>
        </w:rPr>
        <w:t>Through iSL’s</w:t>
      </w:r>
      <w:r>
        <w:rPr>
          <w:rFonts w:ascii="Eras Medium ITC" w:hAnsi="Eras Medium ITC"/>
          <w:sz w:val="22"/>
          <w:szCs w:val="22"/>
        </w:rPr>
        <w:t xml:space="preserve"> effective blend of </w:t>
      </w:r>
    </w:p>
    <w:p w:rsidR="00B630C9" w:rsidRDefault="00675DE4" w:rsidP="00675DE4">
      <w:pPr>
        <w:spacing w:after="40"/>
        <w:rPr>
          <w:rFonts w:ascii="Eras Medium ITC" w:hAnsi="Eras Medium ITC"/>
          <w:sz w:val="22"/>
          <w:szCs w:val="22"/>
        </w:rPr>
      </w:pPr>
      <w:r>
        <w:rPr>
          <w:rFonts w:ascii="Eras Medium ITC" w:hAnsi="Eras Medium ITC"/>
          <w:sz w:val="22"/>
          <w:szCs w:val="22"/>
        </w:rPr>
        <w:t xml:space="preserve">     </w:t>
      </w:r>
      <w:r w:rsidR="00B630C9">
        <w:rPr>
          <w:rFonts w:ascii="Eras Medium ITC" w:hAnsi="Eras Medium ITC"/>
          <w:sz w:val="22"/>
          <w:szCs w:val="22"/>
        </w:rPr>
        <w:sym w:font="Wingdings" w:char="F0FC"/>
      </w:r>
      <w:r w:rsidR="00B630C9">
        <w:rPr>
          <w:rFonts w:ascii="Eras Medium ITC" w:hAnsi="Eras Medium ITC"/>
          <w:sz w:val="22"/>
          <w:szCs w:val="22"/>
        </w:rPr>
        <w:t>Curriculum that informs and challenges</w:t>
      </w:r>
    </w:p>
    <w:p w:rsidR="00675DE4" w:rsidRDefault="00675DE4" w:rsidP="00675DE4">
      <w:pPr>
        <w:spacing w:after="40"/>
        <w:rPr>
          <w:rFonts w:ascii="Eras Medium ITC" w:hAnsi="Eras Medium ITC"/>
          <w:sz w:val="22"/>
          <w:szCs w:val="22"/>
        </w:rPr>
      </w:pPr>
      <w:r>
        <w:rPr>
          <w:rFonts w:ascii="Eras Medium ITC" w:hAnsi="Eras Medium ITC"/>
          <w:sz w:val="22"/>
          <w:szCs w:val="22"/>
        </w:rPr>
        <w:t xml:space="preserve">     </w:t>
      </w:r>
      <w:r>
        <w:rPr>
          <w:rFonts w:ascii="Eras Medium ITC" w:hAnsi="Eras Medium ITC"/>
          <w:sz w:val="22"/>
          <w:szCs w:val="22"/>
        </w:rPr>
        <w:sym w:font="Wingdings" w:char="F0FC"/>
      </w:r>
      <w:r>
        <w:rPr>
          <w:rFonts w:ascii="Eras Medium ITC" w:hAnsi="Eras Medium ITC"/>
          <w:sz w:val="22"/>
          <w:szCs w:val="22"/>
        </w:rPr>
        <w:t>Practical application that transforms</w:t>
      </w:r>
    </w:p>
    <w:p w:rsidR="00B630C9" w:rsidRDefault="00675DE4" w:rsidP="00675DE4">
      <w:pPr>
        <w:spacing w:after="40"/>
        <w:rPr>
          <w:rFonts w:ascii="Eras Medium ITC" w:hAnsi="Eras Medium ITC"/>
          <w:sz w:val="22"/>
          <w:szCs w:val="22"/>
        </w:rPr>
      </w:pPr>
      <w:r>
        <w:rPr>
          <w:rFonts w:ascii="Eras Medium ITC" w:hAnsi="Eras Medium ITC"/>
          <w:sz w:val="22"/>
          <w:szCs w:val="22"/>
        </w:rPr>
        <w:t xml:space="preserve">     </w:t>
      </w:r>
      <w:r w:rsidR="00B630C9">
        <w:rPr>
          <w:rFonts w:ascii="Eras Medium ITC" w:hAnsi="Eras Medium ITC"/>
          <w:sz w:val="22"/>
          <w:szCs w:val="22"/>
        </w:rPr>
        <w:sym w:font="Wingdings" w:char="F0FC"/>
      </w:r>
      <w:r w:rsidR="00B630C9">
        <w:rPr>
          <w:rFonts w:ascii="Eras Medium ITC" w:hAnsi="Eras Medium ITC"/>
          <w:sz w:val="22"/>
          <w:szCs w:val="22"/>
        </w:rPr>
        <w:t>Presenters who inspire and model</w:t>
      </w:r>
    </w:p>
    <w:p w:rsidR="00B630C9" w:rsidRDefault="00675DE4" w:rsidP="00675DE4">
      <w:pPr>
        <w:spacing w:after="40"/>
        <w:rPr>
          <w:rFonts w:ascii="Eras Medium ITC" w:hAnsi="Eras Medium ITC"/>
          <w:sz w:val="22"/>
          <w:szCs w:val="22"/>
        </w:rPr>
      </w:pPr>
      <w:r>
        <w:rPr>
          <w:rFonts w:ascii="Eras Medium ITC" w:hAnsi="Eras Medium ITC"/>
          <w:sz w:val="22"/>
          <w:szCs w:val="22"/>
        </w:rPr>
        <w:t xml:space="preserve">     </w:t>
      </w:r>
      <w:r w:rsidR="00B630C9">
        <w:rPr>
          <w:rFonts w:ascii="Eras Medium ITC" w:hAnsi="Eras Medium ITC"/>
          <w:sz w:val="22"/>
          <w:szCs w:val="22"/>
        </w:rPr>
        <w:sym w:font="Wingdings" w:char="F0FC"/>
      </w:r>
      <w:r w:rsidR="00920BEC">
        <w:rPr>
          <w:rFonts w:ascii="Eras Medium ITC" w:hAnsi="Eras Medium ITC"/>
          <w:sz w:val="22"/>
          <w:szCs w:val="22"/>
        </w:rPr>
        <w:t>S</w:t>
      </w:r>
      <w:r w:rsidR="00C62731">
        <w:rPr>
          <w:rFonts w:ascii="Eras Medium ITC" w:hAnsi="Eras Medium ITC"/>
          <w:sz w:val="22"/>
          <w:szCs w:val="22"/>
        </w:rPr>
        <w:t>ynergy of learning with others</w:t>
      </w:r>
    </w:p>
    <w:p w:rsidR="009E6578" w:rsidRDefault="009E6578" w:rsidP="00AC605C">
      <w:pPr>
        <w:jc w:val="both"/>
        <w:rPr>
          <w:rFonts w:ascii="Eras Medium ITC" w:hAnsi="Eras Medium ITC"/>
          <w:sz w:val="16"/>
          <w:szCs w:val="16"/>
        </w:rPr>
      </w:pPr>
    </w:p>
    <w:p w:rsidR="006951A3" w:rsidRPr="00C0276D" w:rsidRDefault="00F84C23" w:rsidP="00C0276D">
      <w:pPr>
        <w:spacing w:after="80"/>
        <w:jc w:val="center"/>
        <w:rPr>
          <w:rFonts w:ascii="Eras Medium ITC" w:hAnsi="Eras Medium ITC"/>
          <w:b/>
          <w:color w:val="105D95"/>
          <w:sz w:val="26"/>
          <w:szCs w:val="26"/>
        </w:rPr>
      </w:pPr>
      <w:r w:rsidRPr="00F84C23">
        <w:rPr>
          <w:rFonts w:ascii="Eras Medium ITC" w:hAnsi="Eras Medium ITC"/>
          <w:noProof/>
          <w:sz w:val="22"/>
          <w:szCs w:val="22"/>
        </w:rPr>
        <w:pict>
          <v:shapetype id="_x0000_t109" coordsize="21600,21600" o:spt="109" path="m,l,21600r21600,l21600,xe">
            <v:stroke joinstyle="miter"/>
            <v:path gradientshapeok="t" o:connecttype="rect"/>
          </v:shapetype>
          <v:shape id="_x0000_s1110" type="#_x0000_t109" style="position:absolute;left:0;text-align:left;margin-left:279pt;margin-top:-560.45pt;width:121.05pt;height:37.6pt;z-index:251652608" wrapcoords="-95 0 -95 21000 21600 21000 21600 0 -95 0" fillcolor="#c93" stroked="f">
            <v:textbox style="mso-next-textbox:#_x0000_s1110">
              <w:txbxContent>
                <w:p w:rsidR="00AC195E" w:rsidRPr="00A64744" w:rsidRDefault="00AC195E" w:rsidP="005E0A08">
                  <w:pPr>
                    <w:spacing w:before="40"/>
                    <w:rPr>
                      <w:rFonts w:ascii="Eras Medium ITC" w:hAnsi="Eras Medium ITC"/>
                      <w:b/>
                      <w:color w:val="FFFFFF"/>
                      <w:sz w:val="36"/>
                      <w:szCs w:val="36"/>
                    </w:rPr>
                  </w:pPr>
                  <w:r w:rsidRPr="00A64744">
                    <w:rPr>
                      <w:rFonts w:ascii="Eras Medium ITC" w:hAnsi="Eras Medium ITC"/>
                      <w:b/>
                      <w:color w:val="FFFFFF"/>
                      <w:sz w:val="36"/>
                      <w:szCs w:val="36"/>
                    </w:rPr>
                    <w:t>Leadership</w:t>
                  </w:r>
                </w:p>
              </w:txbxContent>
            </v:textbox>
            <w10:wrap type="tight"/>
          </v:shape>
        </w:pict>
      </w:r>
      <w:r w:rsidR="00675DE4">
        <w:rPr>
          <w:rFonts w:ascii="Eras Medium ITC" w:hAnsi="Eras Medium ITC"/>
          <w:sz w:val="22"/>
          <w:szCs w:val="22"/>
        </w:rPr>
        <w:br w:type="column"/>
      </w:r>
    </w:p>
    <w:p w:rsidR="00AC195E" w:rsidRDefault="00F84C23" w:rsidP="00AC605C">
      <w:pPr>
        <w:jc w:val="both"/>
        <w:rPr>
          <w:rFonts w:ascii="Eras Medium ITC" w:hAnsi="Eras Medium ITC"/>
          <w:sz w:val="22"/>
          <w:szCs w:val="22"/>
        </w:rPr>
      </w:pPr>
      <w:r>
        <w:rPr>
          <w:rFonts w:ascii="Eras Medium ITC" w:hAnsi="Eras Medium ITC"/>
          <w:noProof/>
          <w:sz w:val="22"/>
          <w:szCs w:val="22"/>
        </w:rPr>
        <w:pict>
          <v:shape id="_x0000_s1111" type="#_x0000_t109" style="position:absolute;left:0;text-align:left;margin-left:39.15pt;margin-top:12.7pt;width:123.75pt;height:37.6pt;z-index:251653632" wrapcoords="-95 0 -95 21000 21600 21000 21600 0 -95 0" fillcolor="#f63" stroked="f">
            <v:textbox style="mso-next-textbox:#_x0000_s1111">
              <w:txbxContent>
                <w:p w:rsidR="00AC195E" w:rsidRPr="00A64744" w:rsidRDefault="00AC195E" w:rsidP="005E0A08">
                  <w:pPr>
                    <w:spacing w:before="40"/>
                    <w:rPr>
                      <w:rFonts w:ascii="Eras Medium ITC" w:hAnsi="Eras Medium ITC"/>
                      <w:b/>
                      <w:color w:val="FFFFFF"/>
                      <w:sz w:val="36"/>
                      <w:szCs w:val="36"/>
                    </w:rPr>
                  </w:pPr>
                  <w:r w:rsidRPr="00A64744">
                    <w:rPr>
                      <w:rFonts w:ascii="Eras Medium ITC" w:hAnsi="Eras Medium ITC"/>
                      <w:b/>
                      <w:color w:val="FFFFFF"/>
                      <w:sz w:val="36"/>
                      <w:szCs w:val="36"/>
                    </w:rPr>
                    <w:t>Essentials</w:t>
                  </w:r>
                </w:p>
              </w:txbxContent>
            </v:textbox>
            <w10:wrap type="tight"/>
          </v:shape>
        </w:pict>
      </w:r>
      <w:r w:rsidR="006951A3">
        <w:rPr>
          <w:rFonts w:ascii="Eras Medium ITC" w:hAnsi="Eras Medium ITC"/>
          <w:sz w:val="22"/>
          <w:szCs w:val="22"/>
        </w:rPr>
        <w:t xml:space="preserve">    </w:t>
      </w:r>
    </w:p>
    <w:p w:rsidR="00A64744" w:rsidRDefault="00A64744" w:rsidP="00AC605C">
      <w:pPr>
        <w:jc w:val="both"/>
        <w:rPr>
          <w:rFonts w:ascii="Eras Medium ITC" w:hAnsi="Eras Medium ITC"/>
          <w:sz w:val="22"/>
          <w:szCs w:val="22"/>
        </w:rPr>
      </w:pPr>
    </w:p>
    <w:p w:rsidR="00A64744" w:rsidRDefault="00F84C23" w:rsidP="00AC605C">
      <w:pPr>
        <w:jc w:val="both"/>
        <w:rPr>
          <w:rFonts w:ascii="Eras Medium ITC" w:hAnsi="Eras Medium ITC"/>
          <w:sz w:val="22"/>
          <w:szCs w:val="22"/>
        </w:rPr>
      </w:pPr>
      <w:r>
        <w:rPr>
          <w:rFonts w:ascii="Eras Medium ITC" w:hAnsi="Eras Medium ITC"/>
          <w:noProof/>
          <w:sz w:val="22"/>
          <w:szCs w:val="22"/>
        </w:rPr>
        <w:pict>
          <v:shape id="_x0000_s1112" type="#_x0000_t109" style="position:absolute;left:0;text-align:left;margin-left:61.2pt;margin-top:10.7pt;width:121.2pt;height:37.5pt;z-index:251654656" wrapcoords="-95 0 -95 21000 21600 21000 21600 0 -95 0" fillcolor="#105d95" stroked="f">
            <v:textbox style="mso-next-textbox:#_x0000_s1112">
              <w:txbxContent>
                <w:p w:rsidR="00AC195E" w:rsidRPr="00A64744" w:rsidRDefault="00AC195E" w:rsidP="005E0A08">
                  <w:pPr>
                    <w:spacing w:before="40"/>
                    <w:rPr>
                      <w:rFonts w:ascii="Eras Medium ITC" w:hAnsi="Eras Medium ITC"/>
                      <w:b/>
                      <w:color w:val="FFFFFF"/>
                      <w:sz w:val="36"/>
                      <w:szCs w:val="36"/>
                    </w:rPr>
                  </w:pPr>
                  <w:r w:rsidRPr="00A64744">
                    <w:rPr>
                      <w:rFonts w:ascii="Eras Medium ITC" w:hAnsi="Eras Medium ITC"/>
                      <w:b/>
                      <w:color w:val="FFFFFF"/>
                      <w:sz w:val="36"/>
                      <w:szCs w:val="36"/>
                    </w:rPr>
                    <w:t>Track</w:t>
                  </w:r>
                </w:p>
              </w:txbxContent>
            </v:textbox>
            <w10:wrap type="tight"/>
          </v:shape>
        </w:pict>
      </w:r>
    </w:p>
    <w:p w:rsidR="00A64744" w:rsidRDefault="00A64744" w:rsidP="00AC605C">
      <w:pPr>
        <w:jc w:val="both"/>
        <w:rPr>
          <w:rFonts w:ascii="Eras Medium ITC" w:hAnsi="Eras Medium ITC"/>
          <w:sz w:val="22"/>
          <w:szCs w:val="22"/>
        </w:rPr>
      </w:pPr>
    </w:p>
    <w:p w:rsidR="00A64744" w:rsidRDefault="00A64744" w:rsidP="00AC605C">
      <w:pPr>
        <w:jc w:val="both"/>
        <w:rPr>
          <w:rFonts w:ascii="Eras Medium ITC" w:hAnsi="Eras Medium ITC"/>
          <w:sz w:val="22"/>
          <w:szCs w:val="22"/>
        </w:rPr>
      </w:pPr>
    </w:p>
    <w:p w:rsidR="00A64744" w:rsidRDefault="00A64744" w:rsidP="00AC605C">
      <w:pPr>
        <w:jc w:val="both"/>
        <w:rPr>
          <w:rFonts w:ascii="Eras Medium ITC" w:hAnsi="Eras Medium ITC"/>
          <w:sz w:val="22"/>
          <w:szCs w:val="22"/>
        </w:rPr>
      </w:pPr>
    </w:p>
    <w:p w:rsidR="00A64744" w:rsidRDefault="00A64744" w:rsidP="00AC605C">
      <w:pPr>
        <w:jc w:val="both"/>
        <w:rPr>
          <w:rFonts w:ascii="Eras Medium ITC" w:hAnsi="Eras Medium ITC"/>
          <w:sz w:val="22"/>
          <w:szCs w:val="22"/>
        </w:rPr>
      </w:pPr>
    </w:p>
    <w:p w:rsidR="006951A3" w:rsidRDefault="007B440B" w:rsidP="00AC605C">
      <w:pPr>
        <w:jc w:val="both"/>
        <w:rPr>
          <w:rFonts w:ascii="Eras Medium ITC" w:hAnsi="Eras Medium ITC"/>
          <w:sz w:val="22"/>
          <w:szCs w:val="22"/>
        </w:rPr>
      </w:pPr>
      <w:r>
        <w:rPr>
          <w:rFonts w:ascii="Eras Medium ITC" w:hAnsi="Eras Medium ITC"/>
          <w:sz w:val="22"/>
          <w:szCs w:val="22"/>
        </w:rPr>
        <w:t>Leadership Essentials</w:t>
      </w:r>
      <w:r w:rsidR="009E46AA">
        <w:rPr>
          <w:rFonts w:ascii="Eras Medium ITC" w:hAnsi="Eras Medium ITC"/>
          <w:sz w:val="22"/>
          <w:szCs w:val="22"/>
        </w:rPr>
        <w:t xml:space="preserve"> develops </w:t>
      </w:r>
      <w:r w:rsidR="009E46AA">
        <w:rPr>
          <w:rFonts w:ascii="Eras Medium ITC" w:hAnsi="Eras Medium ITC"/>
          <w:b/>
          <w:i/>
          <w:sz w:val="22"/>
          <w:szCs w:val="22"/>
        </w:rPr>
        <w:t xml:space="preserve">WHO </w:t>
      </w:r>
      <w:r w:rsidR="009E46AA">
        <w:rPr>
          <w:rFonts w:ascii="Eras Medium ITC" w:hAnsi="Eras Medium ITC"/>
          <w:sz w:val="22"/>
          <w:szCs w:val="22"/>
        </w:rPr>
        <w:t xml:space="preserve">you </w:t>
      </w:r>
      <w:r w:rsidR="00145652">
        <w:rPr>
          <w:rFonts w:ascii="Eras Medium ITC" w:hAnsi="Eras Medium ITC"/>
          <w:b/>
          <w:i/>
          <w:sz w:val="22"/>
          <w:szCs w:val="22"/>
        </w:rPr>
        <w:t>ARE</w:t>
      </w:r>
      <w:r w:rsidR="009E46AA">
        <w:rPr>
          <w:rFonts w:ascii="Eras Medium ITC" w:hAnsi="Eras Medium ITC"/>
          <w:sz w:val="22"/>
          <w:szCs w:val="22"/>
        </w:rPr>
        <w:t xml:space="preserve"> as a leader. </w:t>
      </w:r>
      <w:r w:rsidR="00A55F10">
        <w:rPr>
          <w:rFonts w:ascii="Eras Medium ITC" w:hAnsi="Eras Medium ITC"/>
          <w:sz w:val="22"/>
          <w:szCs w:val="22"/>
        </w:rPr>
        <w:t>3</w:t>
      </w:r>
      <w:r w:rsidR="00B04CC7">
        <w:rPr>
          <w:rFonts w:ascii="Eras Medium ITC" w:hAnsi="Eras Medium ITC"/>
          <w:sz w:val="22"/>
          <w:szCs w:val="22"/>
        </w:rPr>
        <w:t xml:space="preserve"> modules (2 days each).  </w:t>
      </w:r>
      <w:r w:rsidR="00876E3C">
        <w:rPr>
          <w:rFonts w:ascii="Eras Medium ITC" w:hAnsi="Eras Medium ITC"/>
          <w:sz w:val="22"/>
          <w:szCs w:val="22"/>
        </w:rPr>
        <w:t>The track</w:t>
      </w:r>
      <w:r w:rsidR="00A55F10">
        <w:rPr>
          <w:rFonts w:ascii="Eras Medium ITC" w:hAnsi="Eras Medium ITC"/>
          <w:sz w:val="22"/>
          <w:szCs w:val="22"/>
        </w:rPr>
        <w:t xml:space="preserve"> helps you discover who God created you to be as a leader, </w:t>
      </w:r>
      <w:r>
        <w:rPr>
          <w:rFonts w:ascii="Eras Medium ITC" w:hAnsi="Eras Medium ITC"/>
          <w:sz w:val="22"/>
          <w:szCs w:val="22"/>
        </w:rPr>
        <w:t xml:space="preserve">develop according to God’s design, improve </w:t>
      </w:r>
      <w:r w:rsidR="00A55F10">
        <w:rPr>
          <w:rFonts w:ascii="Eras Medium ITC" w:hAnsi="Eras Medium ITC"/>
          <w:sz w:val="22"/>
          <w:szCs w:val="22"/>
        </w:rPr>
        <w:t xml:space="preserve">your effectiveness, </w:t>
      </w:r>
      <w:r w:rsidR="009E46AA">
        <w:rPr>
          <w:rFonts w:ascii="Eras Medium ITC" w:hAnsi="Eras Medium ITC"/>
          <w:sz w:val="22"/>
          <w:szCs w:val="22"/>
        </w:rPr>
        <w:t xml:space="preserve">and </w:t>
      </w:r>
      <w:r>
        <w:rPr>
          <w:rFonts w:ascii="Eras Medium ITC" w:hAnsi="Eras Medium ITC"/>
          <w:sz w:val="22"/>
          <w:szCs w:val="22"/>
        </w:rPr>
        <w:t>gain</w:t>
      </w:r>
      <w:r w:rsidR="009E46AA">
        <w:rPr>
          <w:rFonts w:ascii="Eras Medium ITC" w:hAnsi="Eras Medium ITC"/>
          <w:sz w:val="22"/>
          <w:szCs w:val="22"/>
        </w:rPr>
        <w:t xml:space="preserve"> tools</w:t>
      </w:r>
      <w:r w:rsidR="00A55F10">
        <w:rPr>
          <w:rFonts w:ascii="Eras Medium ITC" w:hAnsi="Eras Medium ITC"/>
          <w:sz w:val="22"/>
          <w:szCs w:val="22"/>
        </w:rPr>
        <w:t xml:space="preserve"> to </w:t>
      </w:r>
      <w:r>
        <w:rPr>
          <w:rFonts w:ascii="Eras Medium ITC" w:hAnsi="Eras Medium ITC"/>
          <w:sz w:val="22"/>
          <w:szCs w:val="22"/>
        </w:rPr>
        <w:t>serve as a leader in small or large roles</w:t>
      </w:r>
      <w:r w:rsidR="00A55F10">
        <w:rPr>
          <w:rFonts w:ascii="Eras Medium ITC" w:hAnsi="Eras Medium ITC"/>
          <w:sz w:val="22"/>
          <w:szCs w:val="22"/>
        </w:rPr>
        <w:t xml:space="preserve">.  </w:t>
      </w:r>
    </w:p>
    <w:p w:rsidR="00F027E6" w:rsidRDefault="00F027E6" w:rsidP="00AC605C">
      <w:pPr>
        <w:jc w:val="both"/>
        <w:rPr>
          <w:rFonts w:ascii="Eras Medium ITC" w:hAnsi="Eras Medium ITC"/>
          <w:sz w:val="16"/>
          <w:szCs w:val="16"/>
        </w:rPr>
      </w:pPr>
    </w:p>
    <w:p w:rsidR="00A64744" w:rsidRPr="00C0276D" w:rsidRDefault="00A64744" w:rsidP="00AC605C">
      <w:pPr>
        <w:jc w:val="both"/>
        <w:rPr>
          <w:rFonts w:ascii="Eras Medium ITC" w:hAnsi="Eras Medium ITC"/>
          <w:sz w:val="16"/>
          <w:szCs w:val="16"/>
        </w:rPr>
      </w:pPr>
    </w:p>
    <w:p w:rsidR="007B440B" w:rsidRDefault="007B440B" w:rsidP="000F376F">
      <w:pPr>
        <w:numPr>
          <w:ilvl w:val="0"/>
          <w:numId w:val="12"/>
        </w:numPr>
        <w:tabs>
          <w:tab w:val="clear" w:pos="360"/>
          <w:tab w:val="left" w:pos="144"/>
          <w:tab w:val="num" w:pos="180"/>
        </w:tabs>
        <w:spacing w:after="40"/>
        <w:ind w:hanging="270"/>
        <w:rPr>
          <w:rFonts w:ascii="Eras Medium ITC" w:hAnsi="Eras Medium ITC"/>
          <w:sz w:val="22"/>
          <w:szCs w:val="22"/>
        </w:rPr>
      </w:pPr>
      <w:r w:rsidRPr="00C6767F">
        <w:rPr>
          <w:rFonts w:ascii="Eras Medium ITC" w:hAnsi="Eras Medium ITC"/>
          <w:sz w:val="22"/>
          <w:szCs w:val="22"/>
        </w:rPr>
        <w:t>Founded on Biblical principles and research based criteria.</w:t>
      </w:r>
    </w:p>
    <w:p w:rsidR="00A64744" w:rsidRPr="00A64744" w:rsidRDefault="00A64744" w:rsidP="00A64744">
      <w:pPr>
        <w:pStyle w:val="ListParagraph"/>
        <w:ind w:left="360"/>
        <w:jc w:val="both"/>
        <w:rPr>
          <w:rFonts w:ascii="Eras Medium ITC" w:hAnsi="Eras Medium ITC"/>
          <w:sz w:val="16"/>
          <w:szCs w:val="16"/>
        </w:rPr>
      </w:pPr>
    </w:p>
    <w:p w:rsidR="008F3103" w:rsidRPr="00C6767F" w:rsidRDefault="008F3103" w:rsidP="000F376F">
      <w:pPr>
        <w:numPr>
          <w:ilvl w:val="0"/>
          <w:numId w:val="12"/>
        </w:numPr>
        <w:tabs>
          <w:tab w:val="clear" w:pos="360"/>
          <w:tab w:val="num" w:pos="180"/>
        </w:tabs>
        <w:spacing w:after="40"/>
        <w:ind w:hanging="270"/>
        <w:rPr>
          <w:rFonts w:ascii="Eras Medium ITC" w:hAnsi="Eras Medium ITC"/>
          <w:sz w:val="22"/>
          <w:szCs w:val="22"/>
        </w:rPr>
      </w:pPr>
      <w:r>
        <w:rPr>
          <w:rFonts w:ascii="Eras Medium ITC" w:hAnsi="Eras Medium ITC"/>
          <w:sz w:val="22"/>
          <w:szCs w:val="22"/>
        </w:rPr>
        <w:t>Focused on TRANSF</w:t>
      </w:r>
      <w:r w:rsidR="00E8452B">
        <w:rPr>
          <w:rFonts w:ascii="Eras Medium ITC" w:hAnsi="Eras Medium ITC"/>
          <w:sz w:val="22"/>
          <w:szCs w:val="22"/>
        </w:rPr>
        <w:t>ORMATION</w:t>
      </w:r>
      <w:r>
        <w:rPr>
          <w:rFonts w:ascii="Eras Medium ITC" w:hAnsi="Eras Medium ITC"/>
          <w:sz w:val="22"/>
          <w:szCs w:val="22"/>
        </w:rPr>
        <w:t>.</w:t>
      </w:r>
    </w:p>
    <w:p w:rsidR="00A64744" w:rsidRPr="00A64744" w:rsidRDefault="00A64744" w:rsidP="00A64744">
      <w:pPr>
        <w:pStyle w:val="ListParagraph"/>
        <w:ind w:left="360"/>
        <w:jc w:val="both"/>
        <w:rPr>
          <w:rFonts w:ascii="Eras Medium ITC" w:hAnsi="Eras Medium ITC"/>
          <w:sz w:val="16"/>
          <w:szCs w:val="16"/>
        </w:rPr>
      </w:pPr>
    </w:p>
    <w:p w:rsidR="00F027E6" w:rsidRPr="00C6767F" w:rsidRDefault="006B6088" w:rsidP="000F376F">
      <w:pPr>
        <w:numPr>
          <w:ilvl w:val="0"/>
          <w:numId w:val="12"/>
        </w:numPr>
        <w:tabs>
          <w:tab w:val="clear" w:pos="360"/>
          <w:tab w:val="num" w:pos="180"/>
        </w:tabs>
        <w:ind w:hanging="270"/>
        <w:rPr>
          <w:rFonts w:ascii="Eras Medium ITC" w:hAnsi="Eras Medium ITC"/>
          <w:sz w:val="22"/>
          <w:szCs w:val="22"/>
        </w:rPr>
      </w:pPr>
      <w:r>
        <w:rPr>
          <w:rFonts w:ascii="Eras Medium ITC" w:hAnsi="Eras Medium ITC"/>
          <w:sz w:val="22"/>
          <w:szCs w:val="22"/>
        </w:rPr>
        <w:t xml:space="preserve">Designed to provide </w:t>
      </w:r>
      <w:r w:rsidR="00F027E6" w:rsidRPr="00C6767F">
        <w:rPr>
          <w:rFonts w:ascii="Eras Medium ITC" w:hAnsi="Eras Medium ITC"/>
          <w:sz w:val="22"/>
          <w:szCs w:val="22"/>
        </w:rPr>
        <w:t xml:space="preserve">participants </w:t>
      </w:r>
      <w:r>
        <w:rPr>
          <w:rFonts w:ascii="Eras Medium ITC" w:hAnsi="Eras Medium ITC"/>
          <w:sz w:val="22"/>
          <w:szCs w:val="22"/>
        </w:rPr>
        <w:t xml:space="preserve">with practical tools </w:t>
      </w:r>
      <w:r w:rsidR="00F027E6" w:rsidRPr="00C6767F">
        <w:rPr>
          <w:rFonts w:ascii="Eras Medium ITC" w:hAnsi="Eras Medium ITC"/>
          <w:sz w:val="22"/>
          <w:szCs w:val="22"/>
        </w:rPr>
        <w:t>to build on for the future</w:t>
      </w:r>
      <w:r w:rsidR="00F027E6">
        <w:rPr>
          <w:rFonts w:ascii="Eras Medium ITC" w:hAnsi="Eras Medium ITC"/>
          <w:sz w:val="22"/>
          <w:szCs w:val="22"/>
        </w:rPr>
        <w:t>.</w:t>
      </w:r>
    </w:p>
    <w:p w:rsidR="002D7F2F" w:rsidRDefault="002D7F2F" w:rsidP="002D7F2F">
      <w:pPr>
        <w:jc w:val="both"/>
        <w:rPr>
          <w:rFonts w:ascii="Eras Medium ITC" w:hAnsi="Eras Medium ITC"/>
          <w:sz w:val="16"/>
          <w:szCs w:val="16"/>
        </w:rPr>
      </w:pPr>
    </w:p>
    <w:p w:rsidR="00A64744" w:rsidRPr="00C0276D" w:rsidRDefault="00A64744" w:rsidP="002D7F2F">
      <w:pPr>
        <w:jc w:val="both"/>
        <w:rPr>
          <w:rFonts w:ascii="Eras Medium ITC" w:hAnsi="Eras Medium ITC"/>
          <w:sz w:val="16"/>
          <w:szCs w:val="16"/>
        </w:rPr>
      </w:pPr>
    </w:p>
    <w:p w:rsidR="002D7F2F" w:rsidRPr="007E59F6" w:rsidRDefault="002D7F2F" w:rsidP="00A64744">
      <w:pPr>
        <w:shd w:val="clear" w:color="auto" w:fill="CC9933"/>
        <w:jc w:val="center"/>
        <w:rPr>
          <w:i/>
          <w:sz w:val="23"/>
          <w:szCs w:val="23"/>
        </w:rPr>
      </w:pPr>
      <w:r>
        <w:rPr>
          <w:i/>
          <w:sz w:val="23"/>
          <w:szCs w:val="23"/>
        </w:rPr>
        <w:t>“i</w:t>
      </w:r>
      <w:r w:rsidRPr="007E59F6">
        <w:rPr>
          <w:i/>
          <w:sz w:val="23"/>
          <w:szCs w:val="23"/>
        </w:rPr>
        <w:t xml:space="preserve">SL has helped me realize, life is about doing as much for God in the time I have here and I really believe </w:t>
      </w:r>
      <w:r>
        <w:rPr>
          <w:i/>
          <w:sz w:val="23"/>
          <w:szCs w:val="23"/>
        </w:rPr>
        <w:t>iSL has helped me do that.  If i</w:t>
      </w:r>
      <w:r w:rsidRPr="007E59F6">
        <w:rPr>
          <w:i/>
          <w:sz w:val="23"/>
          <w:szCs w:val="23"/>
        </w:rPr>
        <w:t xml:space="preserve">SL can’t get you on fire, then you can’t be on fire for anything.”  </w:t>
      </w:r>
      <w:r w:rsidRPr="007E59F6">
        <w:rPr>
          <w:b/>
          <w:i/>
          <w:sz w:val="23"/>
          <w:szCs w:val="23"/>
        </w:rPr>
        <w:t xml:space="preserve">- Jerry Johnston, MI </w:t>
      </w:r>
    </w:p>
    <w:p w:rsidR="007B440B" w:rsidRDefault="007B440B" w:rsidP="00AC605C">
      <w:pPr>
        <w:jc w:val="both"/>
        <w:rPr>
          <w:rFonts w:ascii="Eras Medium ITC" w:hAnsi="Eras Medium ITC"/>
          <w:sz w:val="16"/>
          <w:szCs w:val="16"/>
        </w:rPr>
      </w:pPr>
    </w:p>
    <w:p w:rsidR="00A64744" w:rsidRPr="00C0276D" w:rsidRDefault="00A64744" w:rsidP="00AC605C">
      <w:pPr>
        <w:jc w:val="both"/>
        <w:rPr>
          <w:rFonts w:ascii="Eras Medium ITC" w:hAnsi="Eras Medium ITC"/>
          <w:sz w:val="16"/>
          <w:szCs w:val="16"/>
        </w:rPr>
      </w:pPr>
    </w:p>
    <w:p w:rsidR="0094096C" w:rsidRDefault="0094096C" w:rsidP="00AC605C">
      <w:pPr>
        <w:jc w:val="both"/>
        <w:rPr>
          <w:rFonts w:ascii="Eras Medium ITC" w:hAnsi="Eras Medium ITC"/>
          <w:sz w:val="22"/>
          <w:szCs w:val="22"/>
        </w:rPr>
      </w:pPr>
      <w:r>
        <w:rPr>
          <w:rFonts w:ascii="Eras Medium ITC" w:hAnsi="Eras Medium ITC"/>
          <w:sz w:val="22"/>
          <w:szCs w:val="22"/>
        </w:rPr>
        <w:t xml:space="preserve">    </w:t>
      </w:r>
      <w:r w:rsidR="007B440B">
        <w:rPr>
          <w:rFonts w:ascii="Eras Medium ITC" w:hAnsi="Eras Medium ITC"/>
          <w:sz w:val="22"/>
          <w:szCs w:val="22"/>
        </w:rPr>
        <w:t xml:space="preserve">With the completion of Leadership Essentials, </w:t>
      </w:r>
      <w:r w:rsidR="00F027E6">
        <w:rPr>
          <w:rFonts w:ascii="Eras Medium ITC" w:hAnsi="Eras Medium ITC"/>
          <w:sz w:val="22"/>
          <w:szCs w:val="22"/>
        </w:rPr>
        <w:t xml:space="preserve">you will be equipped to make a greater difference for God!  </w:t>
      </w:r>
    </w:p>
    <w:p w:rsidR="008F3103" w:rsidRDefault="008F3103" w:rsidP="008F3103">
      <w:pPr>
        <w:ind w:left="360" w:hanging="360"/>
        <w:rPr>
          <w:rFonts w:ascii="Eras Medium ITC" w:hAnsi="Eras Medium ITC"/>
          <w:sz w:val="16"/>
          <w:szCs w:val="16"/>
        </w:rPr>
      </w:pPr>
    </w:p>
    <w:p w:rsidR="00341A24" w:rsidRPr="00C0276D" w:rsidRDefault="00341A24" w:rsidP="008F3103">
      <w:pPr>
        <w:ind w:left="360" w:hanging="360"/>
        <w:rPr>
          <w:rFonts w:ascii="Eras Medium ITC" w:hAnsi="Eras Medium ITC"/>
          <w:sz w:val="16"/>
          <w:szCs w:val="16"/>
        </w:rPr>
      </w:pPr>
    </w:p>
    <w:p w:rsidR="002D7F2F" w:rsidRDefault="00A64744" w:rsidP="00C0276D">
      <w:pPr>
        <w:spacing w:after="40"/>
        <w:ind w:left="360" w:hanging="360"/>
        <w:rPr>
          <w:rFonts w:ascii="Eras Medium ITC" w:hAnsi="Eras Medium ITC"/>
          <w:sz w:val="22"/>
          <w:szCs w:val="22"/>
        </w:rPr>
      </w:pPr>
      <w:r>
        <w:rPr>
          <w:rFonts w:ascii="Eras Medium ITC" w:hAnsi="Eras Medium ITC"/>
          <w:noProof/>
          <w:sz w:val="22"/>
          <w:szCs w:val="22"/>
        </w:rPr>
        <w:drawing>
          <wp:inline distT="0" distB="0" distL="0" distR="0">
            <wp:extent cx="2804160" cy="1159510"/>
            <wp:effectExtent l="19050" t="0" r="0" b="0"/>
            <wp:docPr id="1" name="Picture 0" descr="all students cropp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students cropped 1.jpg"/>
                    <pic:cNvPicPr/>
                  </pic:nvPicPr>
                  <pic:blipFill>
                    <a:blip r:embed="rId6" cstate="print"/>
                    <a:stretch>
                      <a:fillRect/>
                    </a:stretch>
                  </pic:blipFill>
                  <pic:spPr>
                    <a:xfrm>
                      <a:off x="0" y="0"/>
                      <a:ext cx="2804160" cy="1159510"/>
                    </a:xfrm>
                    <a:prstGeom prst="rect">
                      <a:avLst/>
                    </a:prstGeom>
                  </pic:spPr>
                </pic:pic>
              </a:graphicData>
            </a:graphic>
          </wp:inline>
        </w:drawing>
      </w:r>
    </w:p>
    <w:p w:rsidR="00C6767F" w:rsidRPr="00C6767F" w:rsidRDefault="00F22159" w:rsidP="00C6767F">
      <w:pPr>
        <w:rPr>
          <w:rFonts w:ascii="Eras Medium ITC" w:hAnsi="Eras Medium ITC"/>
          <w:sz w:val="2"/>
          <w:szCs w:val="2"/>
        </w:rPr>
      </w:pPr>
      <w:r>
        <w:rPr>
          <w:rFonts w:ascii="Eras Medium ITC" w:hAnsi="Eras Medium ITC"/>
          <w:b/>
          <w:sz w:val="22"/>
          <w:szCs w:val="22"/>
        </w:rPr>
        <w:br w:type="column"/>
      </w:r>
    </w:p>
    <w:p w:rsidR="00AB73D6" w:rsidRDefault="000D3DA4" w:rsidP="00C0276D">
      <w:pPr>
        <w:spacing w:after="120"/>
        <w:jc w:val="center"/>
        <w:rPr>
          <w:sz w:val="20"/>
        </w:rPr>
      </w:pPr>
      <w:r>
        <w:rPr>
          <w:noProof/>
          <w:sz w:val="20"/>
        </w:rPr>
        <w:drawing>
          <wp:inline distT="0" distB="0" distL="0" distR="0">
            <wp:extent cx="2314575" cy="1476375"/>
            <wp:effectExtent l="19050" t="0" r="9525" b="0"/>
            <wp:docPr id="4" name="Picture 4" descr="Pa 3B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 3B 10-05"/>
                    <pic:cNvPicPr>
                      <a:picLocks noChangeAspect="1" noChangeArrowheads="1"/>
                    </pic:cNvPicPr>
                  </pic:nvPicPr>
                  <pic:blipFill>
                    <a:blip r:embed="rId7" cstate="print"/>
                    <a:srcRect/>
                    <a:stretch>
                      <a:fillRect/>
                    </a:stretch>
                  </pic:blipFill>
                  <pic:spPr bwMode="auto">
                    <a:xfrm>
                      <a:off x="0" y="0"/>
                      <a:ext cx="2314575" cy="1476375"/>
                    </a:xfrm>
                    <a:prstGeom prst="rect">
                      <a:avLst/>
                    </a:prstGeom>
                    <a:noFill/>
                    <a:ln w="9525">
                      <a:noFill/>
                      <a:miter lim="800000"/>
                      <a:headEnd/>
                      <a:tailEnd/>
                    </a:ln>
                  </pic:spPr>
                </pic:pic>
              </a:graphicData>
            </a:graphic>
          </wp:inline>
        </w:drawing>
      </w:r>
    </w:p>
    <w:p w:rsidR="00C0276D" w:rsidRPr="00F027E6" w:rsidRDefault="00F84C23" w:rsidP="00C0276D">
      <w:pPr>
        <w:spacing w:after="120"/>
        <w:jc w:val="center"/>
        <w:rPr>
          <w:rFonts w:ascii="Eras Medium ITC" w:hAnsi="Eras Medium ITC"/>
          <w:b/>
          <w:color w:val="105D95"/>
          <w:sz w:val="26"/>
          <w:szCs w:val="26"/>
        </w:rPr>
      </w:pPr>
      <w:r w:rsidRPr="00F84C23">
        <w:rPr>
          <w:rFonts w:ascii="Eras Medium ITC" w:hAnsi="Eras Medium ITC"/>
          <w:noProof/>
          <w:sz w:val="22"/>
          <w:szCs w:val="22"/>
        </w:rPr>
        <w:pict>
          <v:shape id="_x0000_s1116" type="#_x0000_t109" style="position:absolute;left:0;text-align:left;margin-left:21.75pt;margin-top:5.75pt;width:121.05pt;height:41.9pt;z-index:251655680" wrapcoords="-95 0 -95 21000 21600 21000 21600 0 -95 0" fillcolor="#c93" stroked="f">
            <v:textbox style="mso-next-textbox:#_x0000_s1116">
              <w:txbxContent>
                <w:p w:rsidR="00AC195E" w:rsidRPr="00A64744" w:rsidRDefault="00AC195E" w:rsidP="005E0A08">
                  <w:pPr>
                    <w:spacing w:before="40"/>
                    <w:rPr>
                      <w:rFonts w:ascii="Eras Medium ITC" w:hAnsi="Eras Medium ITC"/>
                      <w:b/>
                      <w:color w:val="FFFFFF"/>
                      <w:sz w:val="36"/>
                      <w:szCs w:val="36"/>
                    </w:rPr>
                  </w:pPr>
                  <w:r w:rsidRPr="00A64744">
                    <w:rPr>
                      <w:rFonts w:ascii="Eras Medium ITC" w:hAnsi="Eras Medium ITC"/>
                      <w:b/>
                      <w:color w:val="FFFFFF"/>
                      <w:sz w:val="36"/>
                      <w:szCs w:val="36"/>
                    </w:rPr>
                    <w:t>Next</w:t>
                  </w:r>
                  <w:r w:rsidR="00341A24" w:rsidRPr="00A64744">
                    <w:rPr>
                      <w:rFonts w:ascii="Eras Medium ITC" w:hAnsi="Eras Medium ITC"/>
                      <w:b/>
                      <w:color w:val="FFFFFF"/>
                      <w:sz w:val="36"/>
                      <w:szCs w:val="36"/>
                    </w:rPr>
                    <w:t xml:space="preserve"> Level</w:t>
                  </w:r>
                </w:p>
              </w:txbxContent>
            </v:textbox>
            <w10:wrap type="tight"/>
          </v:shape>
        </w:pict>
      </w:r>
    </w:p>
    <w:p w:rsidR="00AB73D6" w:rsidRDefault="00AB73D6" w:rsidP="00C0276D">
      <w:pPr>
        <w:jc w:val="both"/>
        <w:rPr>
          <w:rFonts w:ascii="Eras Medium ITC" w:hAnsi="Eras Medium ITC"/>
          <w:sz w:val="22"/>
          <w:szCs w:val="22"/>
        </w:rPr>
      </w:pPr>
    </w:p>
    <w:p w:rsidR="00AB73D6" w:rsidRDefault="00F84C23" w:rsidP="00C0276D">
      <w:pPr>
        <w:jc w:val="both"/>
        <w:rPr>
          <w:rFonts w:ascii="Eras Medium ITC" w:hAnsi="Eras Medium ITC"/>
          <w:sz w:val="22"/>
          <w:szCs w:val="22"/>
        </w:rPr>
      </w:pPr>
      <w:r>
        <w:rPr>
          <w:rFonts w:ascii="Eras Medium ITC" w:hAnsi="Eras Medium ITC"/>
          <w:noProof/>
          <w:sz w:val="22"/>
          <w:szCs w:val="22"/>
        </w:rPr>
        <w:pict>
          <v:shape id="_x0000_s1117" type="#_x0000_t109" style="position:absolute;left:0;text-align:left;margin-left:43.05pt;margin-top:.85pt;width:121.2pt;height:40.5pt;z-index:251656704" wrapcoords="-95 0 -95 21000 21600 21000 21600 0 -95 0" fillcolor="#f63" stroked="f">
            <v:textbox style="mso-next-textbox:#_x0000_s1117">
              <w:txbxContent>
                <w:p w:rsidR="00AC195E" w:rsidRPr="00A64744" w:rsidRDefault="00341A24" w:rsidP="005E0A08">
                  <w:pPr>
                    <w:spacing w:before="40"/>
                    <w:rPr>
                      <w:rFonts w:ascii="Eras Medium ITC" w:hAnsi="Eras Medium ITC"/>
                      <w:b/>
                      <w:color w:val="FFFFFF"/>
                      <w:sz w:val="36"/>
                      <w:szCs w:val="36"/>
                    </w:rPr>
                  </w:pPr>
                  <w:r w:rsidRPr="00A64744">
                    <w:rPr>
                      <w:rFonts w:ascii="Eras Medium ITC" w:hAnsi="Eras Medium ITC"/>
                      <w:b/>
                      <w:color w:val="FFFFFF"/>
                      <w:sz w:val="36"/>
                      <w:szCs w:val="36"/>
                    </w:rPr>
                    <w:t>Leadership</w:t>
                  </w:r>
                </w:p>
              </w:txbxContent>
            </v:textbox>
            <w10:wrap type="tight"/>
          </v:shape>
        </w:pict>
      </w:r>
    </w:p>
    <w:p w:rsidR="00AB73D6" w:rsidRDefault="00AB73D6" w:rsidP="00C0276D">
      <w:pPr>
        <w:jc w:val="both"/>
        <w:rPr>
          <w:rFonts w:ascii="Eras Medium ITC" w:hAnsi="Eras Medium ITC"/>
          <w:sz w:val="22"/>
          <w:szCs w:val="22"/>
        </w:rPr>
      </w:pPr>
    </w:p>
    <w:p w:rsidR="00AB73D6" w:rsidRDefault="00F84C23" w:rsidP="00C0276D">
      <w:pPr>
        <w:jc w:val="both"/>
        <w:rPr>
          <w:rFonts w:ascii="Eras Medium ITC" w:hAnsi="Eras Medium ITC"/>
          <w:sz w:val="22"/>
          <w:szCs w:val="22"/>
        </w:rPr>
      </w:pPr>
      <w:r>
        <w:rPr>
          <w:rFonts w:ascii="Eras Medium ITC" w:hAnsi="Eras Medium ITC"/>
          <w:noProof/>
          <w:sz w:val="22"/>
          <w:szCs w:val="22"/>
        </w:rPr>
        <w:pict>
          <v:shape id="_x0000_s1125" type="#_x0000_t109" style="position:absolute;left:0;text-align:left;margin-left:69pt;margin-top:5.75pt;width:121.2pt;height:37.5pt;z-index:251661824" wrapcoords="-95 0 -95 21000 21600 21000 21600 0 -95 0" fillcolor="#105d95" stroked="f">
            <v:textbox style="mso-next-textbox:#_x0000_s1125">
              <w:txbxContent>
                <w:p w:rsidR="00A64744" w:rsidRPr="00A64744" w:rsidRDefault="00A64744" w:rsidP="005E0A08">
                  <w:pPr>
                    <w:spacing w:before="40"/>
                    <w:rPr>
                      <w:rFonts w:ascii="Eras Medium ITC" w:hAnsi="Eras Medium ITC"/>
                      <w:b/>
                      <w:color w:val="FFFFFF"/>
                      <w:sz w:val="36"/>
                      <w:szCs w:val="36"/>
                    </w:rPr>
                  </w:pPr>
                  <w:r w:rsidRPr="00A64744">
                    <w:rPr>
                      <w:rFonts w:ascii="Eras Medium ITC" w:hAnsi="Eras Medium ITC"/>
                      <w:b/>
                      <w:color w:val="FFFFFF"/>
                      <w:sz w:val="36"/>
                      <w:szCs w:val="36"/>
                    </w:rPr>
                    <w:t>Track</w:t>
                  </w:r>
                </w:p>
              </w:txbxContent>
            </v:textbox>
            <w10:wrap type="tight"/>
          </v:shape>
        </w:pict>
      </w:r>
    </w:p>
    <w:p w:rsidR="00AB73D6" w:rsidRDefault="00AB73D6" w:rsidP="00C0276D">
      <w:pPr>
        <w:jc w:val="both"/>
        <w:rPr>
          <w:rFonts w:ascii="Eras Medium ITC" w:hAnsi="Eras Medium ITC"/>
          <w:sz w:val="22"/>
          <w:szCs w:val="22"/>
        </w:rPr>
      </w:pPr>
    </w:p>
    <w:p w:rsidR="00AB73D6" w:rsidRDefault="00AB73D6" w:rsidP="00C0276D">
      <w:pPr>
        <w:jc w:val="both"/>
        <w:rPr>
          <w:rFonts w:ascii="Eras Medium ITC" w:hAnsi="Eras Medium ITC"/>
          <w:sz w:val="22"/>
          <w:szCs w:val="22"/>
        </w:rPr>
      </w:pPr>
    </w:p>
    <w:p w:rsidR="00A64744" w:rsidRDefault="00A64744" w:rsidP="00C0276D">
      <w:pPr>
        <w:jc w:val="both"/>
        <w:rPr>
          <w:rFonts w:ascii="Eras Medium ITC" w:hAnsi="Eras Medium ITC"/>
          <w:sz w:val="22"/>
          <w:szCs w:val="22"/>
        </w:rPr>
      </w:pPr>
    </w:p>
    <w:p w:rsidR="00C0276D" w:rsidRDefault="00C0276D" w:rsidP="00C0276D">
      <w:pPr>
        <w:jc w:val="both"/>
        <w:rPr>
          <w:rFonts w:ascii="Eras Medium ITC" w:hAnsi="Eras Medium ITC"/>
          <w:sz w:val="22"/>
          <w:szCs w:val="22"/>
        </w:rPr>
      </w:pPr>
      <w:r>
        <w:rPr>
          <w:rFonts w:ascii="Eras Medium ITC" w:hAnsi="Eras Medium ITC"/>
          <w:sz w:val="22"/>
          <w:szCs w:val="22"/>
        </w:rPr>
        <w:t xml:space="preserve">    Many, many good people WANT to </w:t>
      </w:r>
      <w:r w:rsidR="00AB73D6">
        <w:rPr>
          <w:rFonts w:ascii="Eras Medium ITC" w:hAnsi="Eras Medium ITC"/>
          <w:sz w:val="22"/>
          <w:szCs w:val="22"/>
        </w:rPr>
        <w:t>help their church move from where they are to where God wants them to be.  B</w:t>
      </w:r>
      <w:r>
        <w:rPr>
          <w:rFonts w:ascii="Eras Medium ITC" w:hAnsi="Eras Medium ITC"/>
          <w:sz w:val="22"/>
          <w:szCs w:val="22"/>
        </w:rPr>
        <w:t>ut</w:t>
      </w:r>
      <w:r w:rsidR="00AB73D6">
        <w:rPr>
          <w:rFonts w:ascii="Eras Medium ITC" w:hAnsi="Eras Medium ITC"/>
          <w:sz w:val="22"/>
          <w:szCs w:val="22"/>
        </w:rPr>
        <w:t xml:space="preserve"> they</w:t>
      </w:r>
      <w:r>
        <w:rPr>
          <w:rFonts w:ascii="Eras Medium ITC" w:hAnsi="Eras Medium ITC"/>
          <w:sz w:val="22"/>
          <w:szCs w:val="22"/>
        </w:rPr>
        <w:t xml:space="preserve"> are </w:t>
      </w:r>
      <w:r>
        <w:rPr>
          <w:rFonts w:ascii="Eras Medium ITC" w:hAnsi="Eras Medium ITC"/>
          <w:b/>
          <w:i/>
          <w:sz w:val="22"/>
          <w:szCs w:val="22"/>
        </w:rPr>
        <w:t>frustrated</w:t>
      </w:r>
      <w:r>
        <w:rPr>
          <w:rFonts w:ascii="Eras Medium ITC" w:hAnsi="Eras Medium ITC"/>
          <w:sz w:val="22"/>
          <w:szCs w:val="22"/>
        </w:rPr>
        <w:t xml:space="preserve">.  What do they do?  </w:t>
      </w:r>
    </w:p>
    <w:p w:rsidR="00C0276D" w:rsidRDefault="00C0276D" w:rsidP="00C0276D">
      <w:pPr>
        <w:jc w:val="center"/>
        <w:rPr>
          <w:sz w:val="20"/>
        </w:rPr>
      </w:pPr>
    </w:p>
    <w:p w:rsidR="00C0276D" w:rsidRDefault="00C0276D" w:rsidP="00C0276D">
      <w:pPr>
        <w:jc w:val="both"/>
        <w:rPr>
          <w:rFonts w:ascii="Eras Medium ITC" w:hAnsi="Eras Medium ITC"/>
          <w:sz w:val="22"/>
          <w:szCs w:val="22"/>
        </w:rPr>
      </w:pPr>
      <w:r>
        <w:rPr>
          <w:rFonts w:ascii="Eras Medium ITC" w:hAnsi="Eras Medium ITC"/>
          <w:sz w:val="22"/>
          <w:szCs w:val="22"/>
        </w:rPr>
        <w:t xml:space="preserve">    Next Level Leadership</w:t>
      </w:r>
      <w:r w:rsidR="00A64744">
        <w:rPr>
          <w:rFonts w:ascii="Eras Medium ITC" w:hAnsi="Eras Medium ITC"/>
          <w:sz w:val="22"/>
          <w:szCs w:val="22"/>
        </w:rPr>
        <w:t xml:space="preserve"> will</w:t>
      </w:r>
      <w:r>
        <w:rPr>
          <w:rFonts w:ascii="Eras Medium ITC" w:hAnsi="Eras Medium ITC"/>
          <w:sz w:val="22"/>
          <w:szCs w:val="22"/>
        </w:rPr>
        <w:t xml:space="preserve"> take a person, </w:t>
      </w:r>
      <w:r w:rsidR="00A64744">
        <w:rPr>
          <w:rFonts w:ascii="Eras Medium ITC" w:hAnsi="Eras Medium ITC"/>
          <w:sz w:val="22"/>
          <w:szCs w:val="22"/>
        </w:rPr>
        <w:t xml:space="preserve">especially as a member of </w:t>
      </w:r>
      <w:r>
        <w:rPr>
          <w:rFonts w:ascii="Eras Medium ITC" w:hAnsi="Eras Medium ITC"/>
          <w:sz w:val="22"/>
          <w:szCs w:val="22"/>
        </w:rPr>
        <w:t>a team, to the next level of effectiveness for Christ.</w:t>
      </w:r>
    </w:p>
    <w:p w:rsidR="00C0276D" w:rsidRDefault="00C0276D" w:rsidP="00C0276D">
      <w:pPr>
        <w:jc w:val="both"/>
        <w:rPr>
          <w:rFonts w:ascii="Eras Medium ITC" w:hAnsi="Eras Medium ITC"/>
          <w:sz w:val="22"/>
          <w:szCs w:val="22"/>
        </w:rPr>
      </w:pPr>
    </w:p>
    <w:p w:rsidR="00A64744" w:rsidRDefault="00C0276D" w:rsidP="00C0276D">
      <w:pPr>
        <w:jc w:val="both"/>
        <w:rPr>
          <w:rFonts w:ascii="Eras Medium ITC" w:hAnsi="Eras Medium ITC"/>
          <w:sz w:val="22"/>
          <w:szCs w:val="22"/>
        </w:rPr>
      </w:pPr>
      <w:r w:rsidRPr="00145652">
        <w:rPr>
          <w:rFonts w:ascii="Eras Medium ITC" w:hAnsi="Eras Medium ITC"/>
          <w:sz w:val="22"/>
          <w:szCs w:val="22"/>
        </w:rPr>
        <w:t xml:space="preserve">    </w:t>
      </w:r>
      <w:r w:rsidR="00A64744">
        <w:rPr>
          <w:rFonts w:ascii="Eras Medium ITC" w:hAnsi="Eras Medium ITC"/>
          <w:sz w:val="22"/>
          <w:szCs w:val="22"/>
        </w:rPr>
        <w:t xml:space="preserve">Where </w:t>
      </w:r>
      <w:r>
        <w:rPr>
          <w:rFonts w:ascii="Eras Medium ITC" w:hAnsi="Eras Medium ITC"/>
          <w:sz w:val="22"/>
          <w:szCs w:val="22"/>
        </w:rPr>
        <w:t xml:space="preserve">Leadership Essentials develops who you are, </w:t>
      </w:r>
      <w:r>
        <w:rPr>
          <w:rFonts w:ascii="Eras Medium ITC" w:hAnsi="Eras Medium ITC"/>
          <w:b/>
          <w:i/>
          <w:sz w:val="22"/>
          <w:szCs w:val="22"/>
        </w:rPr>
        <w:t xml:space="preserve">Next Level Leadership </w:t>
      </w:r>
      <w:r w:rsidRPr="00145652">
        <w:rPr>
          <w:rFonts w:ascii="Eras Medium ITC" w:hAnsi="Eras Medium ITC"/>
          <w:sz w:val="22"/>
          <w:szCs w:val="22"/>
        </w:rPr>
        <w:t xml:space="preserve">develops </w:t>
      </w:r>
      <w:r w:rsidRPr="00145652">
        <w:rPr>
          <w:rFonts w:ascii="Eras Medium ITC" w:hAnsi="Eras Medium ITC"/>
          <w:b/>
          <w:i/>
          <w:sz w:val="22"/>
          <w:szCs w:val="22"/>
        </w:rPr>
        <w:t xml:space="preserve">WHAT </w:t>
      </w:r>
      <w:r w:rsidRPr="00145652">
        <w:rPr>
          <w:rFonts w:ascii="Eras Medium ITC" w:hAnsi="Eras Medium ITC"/>
          <w:sz w:val="22"/>
          <w:szCs w:val="22"/>
        </w:rPr>
        <w:t xml:space="preserve">you </w:t>
      </w:r>
      <w:r w:rsidRPr="00145652">
        <w:rPr>
          <w:rFonts w:ascii="Eras Medium ITC" w:hAnsi="Eras Medium ITC"/>
          <w:b/>
          <w:i/>
          <w:sz w:val="22"/>
          <w:szCs w:val="22"/>
        </w:rPr>
        <w:t>DO</w:t>
      </w:r>
      <w:r w:rsidRPr="00145652">
        <w:rPr>
          <w:rFonts w:ascii="Eras Medium ITC" w:hAnsi="Eras Medium ITC"/>
          <w:sz w:val="22"/>
          <w:szCs w:val="22"/>
        </w:rPr>
        <w:t xml:space="preserve"> as a leader. 3 modules (2 days each).  </w:t>
      </w:r>
    </w:p>
    <w:p w:rsidR="005E0A08" w:rsidRDefault="005E0A08" w:rsidP="00C0276D">
      <w:pPr>
        <w:jc w:val="both"/>
        <w:rPr>
          <w:rFonts w:ascii="Eras Medium ITC" w:hAnsi="Eras Medium ITC"/>
          <w:sz w:val="22"/>
          <w:szCs w:val="22"/>
        </w:rPr>
      </w:pPr>
    </w:p>
    <w:p w:rsidR="00C0276D" w:rsidRDefault="00A64744" w:rsidP="00C0276D">
      <w:pPr>
        <w:jc w:val="both"/>
        <w:rPr>
          <w:rFonts w:ascii="Eras Medium ITC" w:hAnsi="Eras Medium ITC"/>
          <w:sz w:val="22"/>
          <w:szCs w:val="22"/>
        </w:rPr>
      </w:pPr>
      <w:r>
        <w:rPr>
          <w:rFonts w:ascii="Eras Medium ITC" w:hAnsi="Eras Medium ITC"/>
          <w:sz w:val="22"/>
          <w:szCs w:val="22"/>
        </w:rPr>
        <w:t xml:space="preserve">     </w:t>
      </w:r>
      <w:r w:rsidR="00C0276D">
        <w:rPr>
          <w:rFonts w:ascii="Eras Medium ITC" w:hAnsi="Eras Medium ITC"/>
          <w:sz w:val="22"/>
          <w:szCs w:val="22"/>
        </w:rPr>
        <w:t xml:space="preserve">This is about </w:t>
      </w:r>
      <w:r w:rsidR="00AB73D6">
        <w:rPr>
          <w:rFonts w:ascii="Eras Medium ITC" w:hAnsi="Eras Medium ITC"/>
          <w:sz w:val="22"/>
          <w:szCs w:val="22"/>
        </w:rPr>
        <w:t>skills</w:t>
      </w:r>
      <w:r w:rsidR="00C0276D">
        <w:rPr>
          <w:rFonts w:ascii="Eras Medium ITC" w:hAnsi="Eras Medium ITC"/>
          <w:sz w:val="22"/>
          <w:szCs w:val="22"/>
        </w:rPr>
        <w:t xml:space="preserve">. </w:t>
      </w:r>
      <w:r w:rsidR="00C0276D" w:rsidRPr="00145652">
        <w:rPr>
          <w:rFonts w:ascii="Eras Medium ITC" w:hAnsi="Eras Medium ITC"/>
          <w:sz w:val="22"/>
          <w:szCs w:val="22"/>
        </w:rPr>
        <w:t xml:space="preserve">Ideally, a group of </w:t>
      </w:r>
      <w:r w:rsidR="00C0276D">
        <w:rPr>
          <w:rFonts w:ascii="Eras Medium ITC" w:hAnsi="Eras Medium ITC"/>
          <w:sz w:val="22"/>
          <w:szCs w:val="22"/>
        </w:rPr>
        <w:t>people from a church</w:t>
      </w:r>
      <w:r w:rsidR="00C0276D" w:rsidRPr="00145652">
        <w:rPr>
          <w:rFonts w:ascii="Eras Medium ITC" w:hAnsi="Eras Medium ITC"/>
          <w:sz w:val="22"/>
          <w:szCs w:val="22"/>
        </w:rPr>
        <w:t xml:space="preserve"> attend </w:t>
      </w:r>
      <w:r w:rsidR="00C0276D">
        <w:rPr>
          <w:rFonts w:ascii="Eras Medium ITC" w:hAnsi="Eras Medium ITC"/>
          <w:sz w:val="22"/>
          <w:szCs w:val="22"/>
        </w:rPr>
        <w:t xml:space="preserve">together, </w:t>
      </w:r>
      <w:r w:rsidR="005E0A08">
        <w:rPr>
          <w:rFonts w:ascii="Eras Medium ITC" w:hAnsi="Eras Medium ITC"/>
          <w:sz w:val="22"/>
          <w:szCs w:val="22"/>
        </w:rPr>
        <w:t xml:space="preserve">to </w:t>
      </w:r>
      <w:r w:rsidR="00AB73D6">
        <w:rPr>
          <w:rFonts w:ascii="Eras Medium ITC" w:hAnsi="Eras Medium ITC"/>
          <w:sz w:val="22"/>
          <w:szCs w:val="22"/>
        </w:rPr>
        <w:t xml:space="preserve">identify (1) current reality, (2) God’s desired future and (3) how to </w:t>
      </w:r>
      <w:r w:rsidR="005E0A08">
        <w:rPr>
          <w:rFonts w:ascii="Eras Medium ITC" w:hAnsi="Eras Medium ITC"/>
          <w:sz w:val="22"/>
          <w:szCs w:val="22"/>
        </w:rPr>
        <w:t>move to</w:t>
      </w:r>
      <w:r w:rsidR="000A1D40">
        <w:rPr>
          <w:rFonts w:ascii="Eras Medium ITC" w:hAnsi="Eras Medium ITC"/>
          <w:sz w:val="22"/>
          <w:szCs w:val="22"/>
        </w:rPr>
        <w:t xml:space="preserve"> that future, </w:t>
      </w:r>
      <w:r w:rsidR="002C2F6D">
        <w:rPr>
          <w:rFonts w:ascii="Eras Medium ITC" w:hAnsi="Eras Medium ITC"/>
          <w:sz w:val="22"/>
          <w:szCs w:val="22"/>
        </w:rPr>
        <w:t>turning frustration into</w:t>
      </w:r>
      <w:r w:rsidR="00C0276D">
        <w:rPr>
          <w:rFonts w:ascii="Eras Medium ITC" w:hAnsi="Eras Medium ITC"/>
          <w:sz w:val="22"/>
          <w:szCs w:val="22"/>
        </w:rPr>
        <w:t xml:space="preserve"> fulfillment!</w:t>
      </w:r>
    </w:p>
    <w:p w:rsidR="00C0276D" w:rsidRPr="007E59F6" w:rsidRDefault="00C0276D" w:rsidP="00C0276D">
      <w:pPr>
        <w:jc w:val="both"/>
        <w:rPr>
          <w:rFonts w:ascii="Eras Medium ITC" w:hAnsi="Eras Medium ITC"/>
          <w:sz w:val="16"/>
          <w:szCs w:val="16"/>
        </w:rPr>
      </w:pPr>
    </w:p>
    <w:p w:rsidR="00C0276D" w:rsidRPr="00221A56" w:rsidRDefault="00C0276D" w:rsidP="00C0276D">
      <w:pPr>
        <w:shd w:val="clear" w:color="auto" w:fill="CC9933"/>
        <w:jc w:val="center"/>
        <w:rPr>
          <w:b/>
          <w:i/>
          <w:sz w:val="23"/>
          <w:szCs w:val="23"/>
        </w:rPr>
      </w:pPr>
      <w:r w:rsidRPr="00221A56">
        <w:rPr>
          <w:i/>
          <w:sz w:val="23"/>
          <w:szCs w:val="23"/>
        </w:rPr>
        <w:t xml:space="preserve">We </w:t>
      </w:r>
      <w:r>
        <w:rPr>
          <w:i/>
          <w:sz w:val="23"/>
          <w:szCs w:val="23"/>
        </w:rPr>
        <w:t>sent 9</w:t>
      </w:r>
      <w:r w:rsidRPr="00221A56">
        <w:rPr>
          <w:i/>
          <w:sz w:val="23"/>
          <w:szCs w:val="23"/>
        </w:rPr>
        <w:t xml:space="preserve"> members </w:t>
      </w:r>
      <w:r>
        <w:rPr>
          <w:i/>
          <w:sz w:val="23"/>
          <w:szCs w:val="23"/>
        </w:rPr>
        <w:t>of</w:t>
      </w:r>
      <w:r w:rsidR="00987F29">
        <w:rPr>
          <w:i/>
          <w:sz w:val="23"/>
          <w:szCs w:val="23"/>
        </w:rPr>
        <w:t xml:space="preserve"> our Leadership Team to the i</w:t>
      </w:r>
      <w:r w:rsidRPr="00221A56">
        <w:rPr>
          <w:i/>
          <w:sz w:val="23"/>
          <w:szCs w:val="23"/>
        </w:rPr>
        <w:t>SL Leadership Essentials track. This made a huge impact on the team members</w:t>
      </w:r>
      <w:r>
        <w:rPr>
          <w:i/>
          <w:sz w:val="23"/>
          <w:szCs w:val="23"/>
        </w:rPr>
        <w:t xml:space="preserve"> and how we functioned</w:t>
      </w:r>
      <w:r w:rsidRPr="00221A56">
        <w:rPr>
          <w:i/>
          <w:sz w:val="23"/>
          <w:szCs w:val="23"/>
        </w:rPr>
        <w:t xml:space="preserve"> as</w:t>
      </w:r>
      <w:r>
        <w:rPr>
          <w:i/>
          <w:sz w:val="23"/>
          <w:szCs w:val="23"/>
        </w:rPr>
        <w:t xml:space="preserve"> a team.</w:t>
      </w:r>
      <w:r w:rsidRPr="00221A56">
        <w:rPr>
          <w:i/>
          <w:sz w:val="23"/>
          <w:szCs w:val="23"/>
        </w:rPr>
        <w:t xml:space="preserve"> Every church should invest in training their leadership. I highly recommend </w:t>
      </w:r>
      <w:r w:rsidR="00987F29">
        <w:rPr>
          <w:i/>
          <w:sz w:val="23"/>
          <w:szCs w:val="23"/>
        </w:rPr>
        <w:t>i</w:t>
      </w:r>
      <w:r w:rsidRPr="00221A56">
        <w:rPr>
          <w:i/>
          <w:sz w:val="23"/>
          <w:szCs w:val="23"/>
        </w:rPr>
        <w:t xml:space="preserve">SL. - </w:t>
      </w:r>
      <w:r w:rsidRPr="00221A56">
        <w:rPr>
          <w:b/>
          <w:i/>
          <w:sz w:val="23"/>
          <w:szCs w:val="23"/>
        </w:rPr>
        <w:t>Amy Worline, PA</w:t>
      </w:r>
    </w:p>
    <w:p w:rsidR="00113721" w:rsidRDefault="00113721" w:rsidP="00113721">
      <w:pPr>
        <w:ind w:left="180" w:hanging="180"/>
        <w:rPr>
          <w:rFonts w:ascii="Eras Medium ITC" w:hAnsi="Eras Medium ITC"/>
          <w:sz w:val="12"/>
          <w:szCs w:val="12"/>
        </w:rPr>
      </w:pPr>
    </w:p>
    <w:p w:rsidR="005E0A08" w:rsidRDefault="00113721" w:rsidP="005E0A08">
      <w:pPr>
        <w:spacing w:after="60"/>
        <w:jc w:val="center"/>
        <w:rPr>
          <w:rFonts w:ascii="Eras Medium ITC" w:hAnsi="Eras Medium ITC"/>
          <w:sz w:val="23"/>
          <w:szCs w:val="23"/>
        </w:rPr>
      </w:pPr>
      <w:r>
        <w:rPr>
          <w:rFonts w:ascii="Eras Medium ITC" w:hAnsi="Eras Medium ITC"/>
          <w:sz w:val="23"/>
          <w:szCs w:val="23"/>
        </w:rPr>
        <w:br w:type="column"/>
      </w:r>
      <w:r w:rsidR="00F84C23" w:rsidRPr="00F84C23">
        <w:rPr>
          <w:rFonts w:ascii="Eras Medium ITC" w:hAnsi="Eras Medium ITC"/>
          <w:b/>
          <w:noProof/>
          <w:color w:val="105D95"/>
          <w:sz w:val="22"/>
          <w:szCs w:val="22"/>
        </w:rPr>
        <w:lastRenderedPageBreak/>
        <w:pict>
          <v:shape id="_x0000_s1127" type="#_x0000_t109" style="position:absolute;left:0;text-align:left;margin-left:5.7pt;margin-top:.9pt;width:135.6pt;height:37.6pt;z-index:251662848" wrapcoords="-95 0 -95 21000 21600 21000 21600 0 -95 0" fillcolor="#c93" stroked="f">
            <v:textbox style="mso-next-textbox:#_x0000_s1127">
              <w:txbxContent>
                <w:p w:rsidR="005E0A08" w:rsidRPr="005E0A08" w:rsidRDefault="005E0A08" w:rsidP="005E0A08">
                  <w:pPr>
                    <w:spacing w:before="40"/>
                    <w:rPr>
                      <w:rFonts w:ascii="Eras Medium ITC" w:hAnsi="Eras Medium ITC"/>
                      <w:b/>
                      <w:color w:val="FFFFFF"/>
                      <w:sz w:val="36"/>
                      <w:szCs w:val="36"/>
                    </w:rPr>
                  </w:pPr>
                  <w:r w:rsidRPr="005E0A08">
                    <w:rPr>
                      <w:rFonts w:ascii="Eras Medium ITC" w:hAnsi="Eras Medium ITC"/>
                      <w:b/>
                      <w:color w:val="FFFFFF"/>
                      <w:sz w:val="36"/>
                      <w:szCs w:val="36"/>
                    </w:rPr>
                    <w:t>Church of God</w:t>
                  </w:r>
                </w:p>
              </w:txbxContent>
            </v:textbox>
            <w10:wrap type="tight"/>
          </v:shape>
        </w:pict>
      </w:r>
    </w:p>
    <w:p w:rsidR="005E0A08" w:rsidRDefault="00F84C23" w:rsidP="005E0A08">
      <w:pPr>
        <w:spacing w:after="60"/>
        <w:jc w:val="center"/>
        <w:rPr>
          <w:rFonts w:ascii="Eras Medium ITC" w:hAnsi="Eras Medium ITC"/>
          <w:sz w:val="23"/>
          <w:szCs w:val="23"/>
        </w:rPr>
      </w:pPr>
      <w:r w:rsidRPr="00F84C23">
        <w:rPr>
          <w:rFonts w:ascii="Eras Medium ITC" w:hAnsi="Eras Medium ITC"/>
          <w:b/>
          <w:noProof/>
          <w:color w:val="105D95"/>
          <w:sz w:val="22"/>
          <w:szCs w:val="22"/>
        </w:rPr>
        <w:pict>
          <v:shape id="_x0000_s1128" type="#_x0000_t109" style="position:absolute;left:0;text-align:left;margin-left:-124.05pt;margin-top:15.55pt;width:129.3pt;height:37.6pt;z-index:251663872" wrapcoords="-95 0 -95 21000 21600 21000 21600 0 -95 0" fillcolor="#f63" stroked="f">
            <v:textbox style="mso-next-textbox:#_x0000_s1128">
              <w:txbxContent>
                <w:p w:rsidR="005E0A08" w:rsidRPr="005E0A08" w:rsidRDefault="005E0A08" w:rsidP="005E0A08">
                  <w:pPr>
                    <w:spacing w:before="40"/>
                    <w:rPr>
                      <w:rFonts w:ascii="Eras Medium ITC" w:hAnsi="Eras Medium ITC"/>
                      <w:b/>
                      <w:color w:val="FFFFFF"/>
                      <w:sz w:val="36"/>
                      <w:szCs w:val="36"/>
                    </w:rPr>
                  </w:pPr>
                  <w:r w:rsidRPr="005E0A08">
                    <w:rPr>
                      <w:rFonts w:ascii="Eras Medium ITC" w:hAnsi="Eras Medium ITC"/>
                      <w:b/>
                      <w:color w:val="FFFFFF"/>
                      <w:sz w:val="36"/>
                      <w:szCs w:val="36"/>
                    </w:rPr>
                    <w:t>Doctrinal</w:t>
                  </w:r>
                </w:p>
              </w:txbxContent>
            </v:textbox>
            <w10:wrap type="tight"/>
          </v:shape>
        </w:pict>
      </w:r>
    </w:p>
    <w:p w:rsidR="005E0A08" w:rsidRPr="002A7635" w:rsidRDefault="005E0A08" w:rsidP="005E0A08">
      <w:pPr>
        <w:spacing w:after="60"/>
        <w:jc w:val="center"/>
        <w:rPr>
          <w:rFonts w:ascii="Eras Medium ITC" w:hAnsi="Eras Medium ITC"/>
          <w:b/>
          <w:color w:val="105D95"/>
          <w:sz w:val="22"/>
          <w:szCs w:val="22"/>
        </w:rPr>
      </w:pPr>
    </w:p>
    <w:p w:rsidR="005E0A08" w:rsidRDefault="005E0A08" w:rsidP="005E0A08">
      <w:pPr>
        <w:rPr>
          <w:rFonts w:ascii="Eras Medium ITC" w:hAnsi="Eras Medium ITC"/>
          <w:sz w:val="23"/>
          <w:szCs w:val="23"/>
        </w:rPr>
      </w:pPr>
    </w:p>
    <w:p w:rsidR="005E0A08" w:rsidRDefault="00F84C23" w:rsidP="005E0A08">
      <w:pPr>
        <w:rPr>
          <w:rFonts w:ascii="Eras Medium ITC" w:hAnsi="Eras Medium ITC"/>
          <w:sz w:val="23"/>
          <w:szCs w:val="23"/>
        </w:rPr>
      </w:pPr>
      <w:r w:rsidRPr="00F84C23">
        <w:rPr>
          <w:rFonts w:ascii="Eras Medium ITC" w:hAnsi="Eras Medium ITC"/>
          <w:b/>
          <w:noProof/>
          <w:color w:val="105D95"/>
          <w:sz w:val="22"/>
          <w:szCs w:val="22"/>
        </w:rPr>
        <w:pict>
          <v:shape id="_x0000_s1129" type="#_x0000_t109" style="position:absolute;margin-left:41.55pt;margin-top:3.75pt;width:126.75pt;height:37.5pt;z-index:251664896" wrapcoords="-95 0 -95 21000 21600 21000 21600 0 -95 0" fillcolor="#105d95" stroked="f">
            <v:textbox style="mso-next-textbox:#_x0000_s1129">
              <w:txbxContent>
                <w:p w:rsidR="005E0A08" w:rsidRPr="005E0A08" w:rsidRDefault="005E0A08" w:rsidP="005E0A08">
                  <w:pPr>
                    <w:spacing w:before="40"/>
                    <w:rPr>
                      <w:rFonts w:ascii="Eras Medium ITC" w:hAnsi="Eras Medium ITC"/>
                      <w:b/>
                      <w:color w:val="FFFFFF"/>
                      <w:sz w:val="36"/>
                      <w:szCs w:val="36"/>
                    </w:rPr>
                  </w:pPr>
                  <w:r w:rsidRPr="005E0A08">
                    <w:rPr>
                      <w:rFonts w:ascii="Eras Medium ITC" w:hAnsi="Eras Medium ITC"/>
                      <w:b/>
                      <w:color w:val="FFFFFF"/>
                      <w:sz w:val="36"/>
                      <w:szCs w:val="36"/>
                    </w:rPr>
                    <w:t>Track</w:t>
                  </w:r>
                </w:p>
              </w:txbxContent>
            </v:textbox>
            <w10:wrap type="tight"/>
          </v:shape>
        </w:pict>
      </w:r>
    </w:p>
    <w:p w:rsidR="005E0A08" w:rsidRDefault="005E0A08" w:rsidP="005E0A08">
      <w:pPr>
        <w:rPr>
          <w:rFonts w:ascii="Eras Medium ITC" w:hAnsi="Eras Medium ITC"/>
          <w:sz w:val="23"/>
          <w:szCs w:val="23"/>
        </w:rPr>
      </w:pPr>
    </w:p>
    <w:p w:rsidR="005E0A08" w:rsidRDefault="005E0A08" w:rsidP="005E0A08">
      <w:pPr>
        <w:rPr>
          <w:rFonts w:ascii="Eras Medium ITC" w:hAnsi="Eras Medium ITC"/>
          <w:sz w:val="23"/>
          <w:szCs w:val="23"/>
        </w:rPr>
      </w:pPr>
    </w:p>
    <w:p w:rsidR="005E0A08" w:rsidRDefault="005E0A08" w:rsidP="005E0A08">
      <w:pPr>
        <w:rPr>
          <w:rFonts w:ascii="Eras Medium ITC" w:hAnsi="Eras Medium ITC"/>
          <w:sz w:val="23"/>
          <w:szCs w:val="23"/>
        </w:rPr>
      </w:pPr>
    </w:p>
    <w:p w:rsidR="005E0A08" w:rsidRDefault="0039253B" w:rsidP="0039253B">
      <w:pPr>
        <w:jc w:val="both"/>
        <w:rPr>
          <w:rFonts w:ascii="Eras Medium ITC" w:hAnsi="Eras Medium ITC"/>
          <w:sz w:val="23"/>
          <w:szCs w:val="23"/>
        </w:rPr>
      </w:pPr>
      <w:r>
        <w:rPr>
          <w:rFonts w:ascii="Eras Medium ITC" w:hAnsi="Eras Medium ITC"/>
          <w:sz w:val="23"/>
          <w:szCs w:val="23"/>
        </w:rPr>
        <w:t xml:space="preserve">   </w:t>
      </w:r>
      <w:r w:rsidR="005E0A08">
        <w:rPr>
          <w:rFonts w:ascii="Eras Medium ITC" w:hAnsi="Eras Medium ITC"/>
          <w:sz w:val="23"/>
          <w:szCs w:val="23"/>
        </w:rPr>
        <w:t xml:space="preserve">iSL also offers a Doctrinal Track for those interested in understanding Church of God </w:t>
      </w:r>
      <w:r>
        <w:rPr>
          <w:rFonts w:ascii="Eras Medium ITC" w:hAnsi="Eras Medium ITC"/>
          <w:sz w:val="23"/>
          <w:szCs w:val="23"/>
        </w:rPr>
        <w:t>doctrinal distinctives</w:t>
      </w:r>
      <w:r w:rsidR="005E0A08">
        <w:rPr>
          <w:rFonts w:ascii="Eras Medium ITC" w:hAnsi="Eras Medium ITC"/>
          <w:sz w:val="23"/>
          <w:szCs w:val="23"/>
        </w:rPr>
        <w:t xml:space="preserve">.  </w:t>
      </w:r>
    </w:p>
    <w:p w:rsidR="005E0A08" w:rsidRDefault="0039253B" w:rsidP="0039253B">
      <w:pPr>
        <w:jc w:val="both"/>
        <w:rPr>
          <w:rFonts w:ascii="Eras Medium ITC" w:hAnsi="Eras Medium ITC"/>
          <w:sz w:val="23"/>
          <w:szCs w:val="23"/>
        </w:rPr>
      </w:pPr>
      <w:r>
        <w:rPr>
          <w:rFonts w:ascii="Eras Medium ITC" w:hAnsi="Eras Medium ITC"/>
          <w:sz w:val="23"/>
          <w:szCs w:val="23"/>
        </w:rPr>
        <w:t xml:space="preserve">  </w:t>
      </w:r>
      <w:r w:rsidR="005E0A08">
        <w:rPr>
          <w:rFonts w:ascii="Eras Medium ITC" w:hAnsi="Eras Medium ITC"/>
          <w:sz w:val="23"/>
          <w:szCs w:val="23"/>
        </w:rPr>
        <w:t xml:space="preserve"> The Doctrinal Track is not a comprehen</w:t>
      </w:r>
      <w:r>
        <w:rPr>
          <w:rFonts w:ascii="Eras Medium ITC" w:hAnsi="Eras Medium ITC"/>
          <w:sz w:val="23"/>
          <w:szCs w:val="23"/>
        </w:rPr>
        <w:t>-</w:t>
      </w:r>
      <w:r w:rsidR="005E0A08">
        <w:rPr>
          <w:rFonts w:ascii="Eras Medium ITC" w:hAnsi="Eras Medium ITC"/>
          <w:sz w:val="23"/>
          <w:szCs w:val="23"/>
        </w:rPr>
        <w:t xml:space="preserve">sive study of Biblical doctrine, but rather highlights the unique blend of doctrinal distinctives </w:t>
      </w:r>
      <w:r>
        <w:rPr>
          <w:rFonts w:ascii="Eras Medium ITC" w:hAnsi="Eras Medium ITC"/>
          <w:sz w:val="23"/>
          <w:szCs w:val="23"/>
        </w:rPr>
        <w:t>of the Church of God. This track is of special interest for those who desire to be credentialed in the Church of God as it guides a participant in writing a Doctrinal Statement.</w:t>
      </w:r>
    </w:p>
    <w:p w:rsidR="005E0A08" w:rsidRDefault="005E0A08" w:rsidP="005E0A08">
      <w:pPr>
        <w:rPr>
          <w:rFonts w:ascii="Eras Medium ITC" w:hAnsi="Eras Medium ITC"/>
          <w:sz w:val="23"/>
          <w:szCs w:val="23"/>
        </w:rPr>
      </w:pPr>
    </w:p>
    <w:p w:rsidR="005E0A08" w:rsidRDefault="005E0A08" w:rsidP="005E0A08">
      <w:pPr>
        <w:pStyle w:val="BodyText"/>
        <w:jc w:val="both"/>
        <w:rPr>
          <w:rFonts w:ascii="Tahoma" w:hAnsi="Tahoma" w:cs="Tahoma"/>
          <w:sz w:val="4"/>
          <w:szCs w:val="4"/>
        </w:rPr>
      </w:pPr>
    </w:p>
    <w:p w:rsidR="00113721" w:rsidRDefault="000D3DA4" w:rsidP="008B7283">
      <w:pPr>
        <w:spacing w:after="120"/>
        <w:jc w:val="center"/>
        <w:rPr>
          <w:sz w:val="20"/>
        </w:rPr>
      </w:pPr>
      <w:r>
        <w:rPr>
          <w:noProof/>
          <w:sz w:val="20"/>
        </w:rPr>
        <w:drawing>
          <wp:inline distT="0" distB="0" distL="0" distR="0">
            <wp:extent cx="2019300" cy="1457325"/>
            <wp:effectExtent l="19050" t="0" r="0" b="0"/>
            <wp:docPr id="5" name="Picture 5" descr="Wasler Gr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sler Grads"/>
                    <pic:cNvPicPr>
                      <a:picLocks noChangeAspect="1" noChangeArrowheads="1"/>
                    </pic:cNvPicPr>
                  </pic:nvPicPr>
                  <pic:blipFill>
                    <a:blip r:embed="rId8" cstate="print"/>
                    <a:srcRect/>
                    <a:stretch>
                      <a:fillRect/>
                    </a:stretch>
                  </pic:blipFill>
                  <pic:spPr bwMode="auto">
                    <a:xfrm>
                      <a:off x="0" y="0"/>
                      <a:ext cx="2019300" cy="1457325"/>
                    </a:xfrm>
                    <a:prstGeom prst="rect">
                      <a:avLst/>
                    </a:prstGeom>
                    <a:noFill/>
                    <a:ln w="9525">
                      <a:noFill/>
                      <a:miter lim="800000"/>
                      <a:headEnd/>
                      <a:tailEnd/>
                    </a:ln>
                  </pic:spPr>
                </pic:pic>
              </a:graphicData>
            </a:graphic>
          </wp:inline>
        </w:drawing>
      </w:r>
    </w:p>
    <w:p w:rsidR="00113721" w:rsidRDefault="00113721" w:rsidP="00113721">
      <w:pPr>
        <w:jc w:val="both"/>
        <w:rPr>
          <w:rFonts w:ascii="Eras Medium ITC" w:hAnsi="Eras Medium ITC"/>
          <w:sz w:val="12"/>
          <w:szCs w:val="12"/>
        </w:rPr>
      </w:pPr>
    </w:p>
    <w:p w:rsidR="00113721" w:rsidRPr="00A95E0D" w:rsidRDefault="00113721" w:rsidP="00113721">
      <w:pPr>
        <w:jc w:val="both"/>
        <w:rPr>
          <w:rFonts w:ascii="Eras Medium ITC" w:hAnsi="Eras Medium ITC"/>
          <w:sz w:val="12"/>
          <w:szCs w:val="12"/>
        </w:rPr>
      </w:pPr>
    </w:p>
    <w:p w:rsidR="005C4391" w:rsidRPr="00D32608" w:rsidRDefault="005C4391" w:rsidP="005C4391">
      <w:pPr>
        <w:shd w:val="clear" w:color="auto" w:fill="CC9933"/>
        <w:jc w:val="center"/>
        <w:rPr>
          <w:i/>
          <w:sz w:val="23"/>
          <w:szCs w:val="23"/>
        </w:rPr>
      </w:pPr>
      <w:r w:rsidRPr="00D32608">
        <w:rPr>
          <w:i/>
          <w:sz w:val="23"/>
          <w:szCs w:val="23"/>
        </w:rPr>
        <w:t>I benefited so much that I sent some o</w:t>
      </w:r>
      <w:r>
        <w:rPr>
          <w:i/>
          <w:sz w:val="23"/>
          <w:szCs w:val="23"/>
        </w:rPr>
        <w:t>f the leaders from the church. E</w:t>
      </w:r>
      <w:r w:rsidRPr="00D32608">
        <w:rPr>
          <w:i/>
          <w:sz w:val="23"/>
          <w:szCs w:val="23"/>
        </w:rPr>
        <w:t>ach person h</w:t>
      </w:r>
      <w:r>
        <w:rPr>
          <w:i/>
          <w:sz w:val="23"/>
          <w:szCs w:val="23"/>
        </w:rPr>
        <w:t xml:space="preserve">as grown, leading to </w:t>
      </w:r>
      <w:r w:rsidRPr="00D32608">
        <w:rPr>
          <w:i/>
          <w:sz w:val="23"/>
          <w:szCs w:val="23"/>
        </w:rPr>
        <w:t>confidence and empower</w:t>
      </w:r>
      <w:r>
        <w:rPr>
          <w:i/>
          <w:sz w:val="23"/>
          <w:szCs w:val="23"/>
        </w:rPr>
        <w:t>ing</w:t>
      </w:r>
      <w:r w:rsidRPr="00D32608">
        <w:rPr>
          <w:i/>
          <w:sz w:val="23"/>
          <w:szCs w:val="23"/>
        </w:rPr>
        <w:t xml:space="preserve"> t</w:t>
      </w:r>
      <w:r w:rsidR="00987F29">
        <w:rPr>
          <w:i/>
          <w:sz w:val="23"/>
          <w:szCs w:val="23"/>
        </w:rPr>
        <w:t>hem for service in the church. i</w:t>
      </w:r>
      <w:r w:rsidRPr="00D32608">
        <w:rPr>
          <w:i/>
          <w:sz w:val="23"/>
          <w:szCs w:val="23"/>
        </w:rPr>
        <w:t xml:space="preserve">SL is a wonderful resource! </w:t>
      </w:r>
      <w:r w:rsidRPr="00D32608">
        <w:rPr>
          <w:b/>
          <w:i/>
          <w:sz w:val="23"/>
          <w:szCs w:val="23"/>
        </w:rPr>
        <w:t xml:space="preserve">Chad Troup, PA, </w:t>
      </w:r>
      <w:r w:rsidRPr="00D32608">
        <w:rPr>
          <w:i/>
          <w:sz w:val="23"/>
          <w:szCs w:val="23"/>
        </w:rPr>
        <w:t>pastor</w:t>
      </w:r>
    </w:p>
    <w:p w:rsidR="005C4391" w:rsidRPr="007E59F6" w:rsidRDefault="005C4391" w:rsidP="005C4391">
      <w:pPr>
        <w:rPr>
          <w:rFonts w:ascii="Eras Medium ITC" w:hAnsi="Eras Medium ITC"/>
          <w:sz w:val="16"/>
          <w:szCs w:val="16"/>
        </w:rPr>
      </w:pPr>
    </w:p>
    <w:p w:rsidR="00A95E0D" w:rsidRPr="00A95E0D" w:rsidRDefault="00A95E0D" w:rsidP="00EE51C7">
      <w:pPr>
        <w:jc w:val="center"/>
        <w:rPr>
          <w:sz w:val="4"/>
          <w:szCs w:val="4"/>
        </w:rPr>
      </w:pPr>
    </w:p>
    <w:p w:rsidR="002D7F2F" w:rsidRDefault="002D7F2F" w:rsidP="002D7F2F">
      <w:pPr>
        <w:ind w:left="180" w:hanging="180"/>
        <w:rPr>
          <w:rFonts w:ascii="Eras Medium ITC" w:hAnsi="Eras Medium ITC"/>
          <w:sz w:val="12"/>
          <w:szCs w:val="12"/>
        </w:rPr>
      </w:pPr>
    </w:p>
    <w:p w:rsidR="002D7F2F" w:rsidRPr="00845363" w:rsidRDefault="002D7F2F" w:rsidP="005C4391">
      <w:pPr>
        <w:pStyle w:val="BodyText"/>
        <w:jc w:val="center"/>
        <w:rPr>
          <w:rFonts w:ascii="Eras Medium ITC" w:hAnsi="Eras Medium ITC" w:cs="Tahoma"/>
          <w:sz w:val="10"/>
          <w:szCs w:val="10"/>
        </w:rPr>
      </w:pPr>
    </w:p>
    <w:p w:rsidR="00113721" w:rsidRPr="005C4391" w:rsidRDefault="00113721" w:rsidP="002D7F2F">
      <w:pPr>
        <w:jc w:val="center"/>
        <w:rPr>
          <w:rFonts w:ascii="Eras Medium ITC" w:hAnsi="Eras Medium ITC"/>
          <w:b/>
          <w:i/>
          <w:color w:val="105D95"/>
          <w:sz w:val="22"/>
          <w:szCs w:val="22"/>
        </w:rPr>
      </w:pPr>
      <w:r w:rsidRPr="005C4391">
        <w:rPr>
          <w:rFonts w:ascii="Eras Medium ITC" w:hAnsi="Eras Medium ITC"/>
          <w:b/>
          <w:i/>
          <w:color w:val="105D95"/>
          <w:sz w:val="22"/>
          <w:szCs w:val="22"/>
        </w:rPr>
        <w:t>”Do not follow where the path may lead.</w:t>
      </w:r>
    </w:p>
    <w:p w:rsidR="00113721" w:rsidRDefault="00113721" w:rsidP="002D7F2F">
      <w:pPr>
        <w:jc w:val="center"/>
        <w:rPr>
          <w:rFonts w:ascii="Eras Medium ITC" w:hAnsi="Eras Medium ITC"/>
          <w:b/>
          <w:i/>
          <w:color w:val="105D95"/>
          <w:sz w:val="22"/>
          <w:szCs w:val="22"/>
        </w:rPr>
      </w:pPr>
      <w:r w:rsidRPr="005C4391">
        <w:rPr>
          <w:rFonts w:ascii="Eras Medium ITC" w:hAnsi="Eras Medium ITC"/>
          <w:b/>
          <w:i/>
          <w:color w:val="105D95"/>
          <w:sz w:val="22"/>
          <w:szCs w:val="22"/>
        </w:rPr>
        <w:t xml:space="preserve">Go instead where there is no path </w:t>
      </w:r>
    </w:p>
    <w:p w:rsidR="00113721" w:rsidRPr="005C4391" w:rsidRDefault="00113721" w:rsidP="002D7F2F">
      <w:pPr>
        <w:jc w:val="center"/>
        <w:rPr>
          <w:rFonts w:ascii="Eras Medium ITC" w:hAnsi="Eras Medium ITC"/>
          <w:b/>
          <w:i/>
          <w:color w:val="105D95"/>
          <w:sz w:val="22"/>
          <w:szCs w:val="22"/>
        </w:rPr>
      </w:pPr>
      <w:r w:rsidRPr="005C4391">
        <w:rPr>
          <w:rFonts w:ascii="Eras Medium ITC" w:hAnsi="Eras Medium ITC"/>
          <w:b/>
          <w:i/>
          <w:color w:val="105D95"/>
          <w:sz w:val="22"/>
          <w:szCs w:val="22"/>
        </w:rPr>
        <w:t>and leave a trail.”</w:t>
      </w:r>
    </w:p>
    <w:p w:rsidR="00113721" w:rsidRPr="005C4391" w:rsidRDefault="00113721" w:rsidP="002D7F2F">
      <w:pPr>
        <w:spacing w:after="60"/>
        <w:jc w:val="center"/>
        <w:rPr>
          <w:rFonts w:ascii="Eras Medium ITC" w:hAnsi="Eras Medium ITC"/>
          <w:i/>
          <w:color w:val="105D95"/>
          <w:sz w:val="22"/>
          <w:szCs w:val="22"/>
        </w:rPr>
      </w:pPr>
      <w:r>
        <w:rPr>
          <w:rFonts w:ascii="Eras Medium ITC" w:hAnsi="Eras Medium ITC"/>
          <w:b/>
          <w:color w:val="105D95"/>
        </w:rPr>
        <w:t xml:space="preserve">- </w:t>
      </w:r>
      <w:r w:rsidRPr="005C4391">
        <w:rPr>
          <w:rFonts w:ascii="Eras Medium ITC" w:hAnsi="Eras Medium ITC"/>
          <w:color w:val="105D95"/>
          <w:sz w:val="22"/>
          <w:szCs w:val="22"/>
        </w:rPr>
        <w:t>H.R. McAlindon,</w:t>
      </w:r>
      <w:r>
        <w:rPr>
          <w:rFonts w:ascii="Eras Medium ITC" w:hAnsi="Eras Medium ITC"/>
          <w:b/>
          <w:color w:val="105D95"/>
        </w:rPr>
        <w:t xml:space="preserve"> </w:t>
      </w:r>
      <w:r>
        <w:rPr>
          <w:rFonts w:ascii="Eras Medium ITC" w:hAnsi="Eras Medium ITC"/>
          <w:color w:val="105D95"/>
          <w:sz w:val="20"/>
          <w:szCs w:val="20"/>
        </w:rPr>
        <w:t>(</w:t>
      </w:r>
      <w:r w:rsidRPr="005C4391">
        <w:rPr>
          <w:rFonts w:ascii="Eras Medium ITC" w:hAnsi="Eras Medium ITC"/>
          <w:color w:val="105D95"/>
          <w:sz w:val="20"/>
          <w:szCs w:val="20"/>
        </w:rPr>
        <w:t>also attributed to Emerson)</w:t>
      </w:r>
    </w:p>
    <w:p w:rsidR="0081655E" w:rsidRPr="00CE7300" w:rsidRDefault="006F4118" w:rsidP="005D42CE">
      <w:pPr>
        <w:pStyle w:val="BodyText"/>
        <w:jc w:val="center"/>
        <w:rPr>
          <w:sz w:val="4"/>
          <w:szCs w:val="4"/>
        </w:rPr>
      </w:pPr>
      <w:r>
        <w:rPr>
          <w:rFonts w:ascii="Eras Medium ITC" w:hAnsi="Eras Medium ITC"/>
          <w:szCs w:val="22"/>
          <w:u w:val="single"/>
        </w:rPr>
        <w:br w:type="column"/>
      </w:r>
    </w:p>
    <w:p w:rsidR="000D654C" w:rsidRDefault="00456260" w:rsidP="008A3C28">
      <w:pPr>
        <w:spacing w:after="80"/>
        <w:jc w:val="center"/>
        <w:rPr>
          <w:rFonts w:ascii="Eras Medium ITC" w:hAnsi="Eras Medium ITC"/>
          <w:b/>
          <w:color w:val="105D95"/>
        </w:rPr>
      </w:pPr>
      <w:r>
        <w:rPr>
          <w:rFonts w:ascii="Eras Medium ITC" w:hAnsi="Eras Medium ITC"/>
          <w:b/>
          <w:color w:val="105D95"/>
        </w:rPr>
        <w:t>Seminar dates</w:t>
      </w:r>
    </w:p>
    <w:p w:rsidR="0039253B" w:rsidRDefault="0039253B" w:rsidP="00B53831">
      <w:pPr>
        <w:pStyle w:val="BodyText"/>
        <w:jc w:val="both"/>
        <w:rPr>
          <w:rFonts w:ascii="Eras Medium ITC" w:hAnsi="Eras Medium ITC" w:cs="Tahoma"/>
          <w:szCs w:val="22"/>
        </w:rPr>
      </w:pPr>
      <w:r>
        <w:rPr>
          <w:rFonts w:ascii="Eras Medium ITC" w:hAnsi="Eras Medium ITC" w:cs="Tahoma"/>
          <w:szCs w:val="22"/>
        </w:rPr>
        <w:t xml:space="preserve">   Go to </w:t>
      </w:r>
      <w:hyperlink r:id="rId9" w:history="1">
        <w:r w:rsidRPr="008105A1">
          <w:rPr>
            <w:rStyle w:val="Hyperlink"/>
            <w:rFonts w:ascii="Eras Medium ITC" w:hAnsi="Eras Medium ITC" w:cs="Tahoma"/>
            <w:szCs w:val="22"/>
          </w:rPr>
          <w:t>www.iservant.org</w:t>
        </w:r>
      </w:hyperlink>
      <w:r w:rsidR="00456260">
        <w:rPr>
          <w:rFonts w:ascii="Eras Medium ITC" w:hAnsi="Eras Medium ITC" w:cs="Tahoma"/>
          <w:szCs w:val="22"/>
        </w:rPr>
        <w:t xml:space="preserve"> for details</w:t>
      </w:r>
      <w:r w:rsidR="005366D7">
        <w:rPr>
          <w:rFonts w:ascii="Eras Medium ITC" w:hAnsi="Eras Medium ITC" w:cs="Tahoma"/>
          <w:szCs w:val="22"/>
        </w:rPr>
        <w:t>, dates</w:t>
      </w:r>
      <w:r w:rsidR="00456260">
        <w:rPr>
          <w:rFonts w:ascii="Eras Medium ITC" w:hAnsi="Eras Medium ITC" w:cs="Tahoma"/>
          <w:szCs w:val="22"/>
        </w:rPr>
        <w:t xml:space="preserve"> and </w:t>
      </w:r>
      <w:r>
        <w:rPr>
          <w:rFonts w:ascii="Eras Medium ITC" w:hAnsi="Eras Medium ITC" w:cs="Tahoma"/>
          <w:szCs w:val="22"/>
        </w:rPr>
        <w:t>complete registration information.</w:t>
      </w:r>
    </w:p>
    <w:p w:rsidR="003671B6" w:rsidRPr="008A3C28" w:rsidRDefault="003671B6" w:rsidP="003671B6">
      <w:pPr>
        <w:pStyle w:val="BodyText"/>
        <w:rPr>
          <w:rFonts w:ascii="Tahoma" w:hAnsi="Tahoma" w:cs="Tahoma"/>
          <w:sz w:val="12"/>
          <w:szCs w:val="12"/>
        </w:rPr>
      </w:pPr>
    </w:p>
    <w:p w:rsidR="00FE0D6B" w:rsidRDefault="00F018D6" w:rsidP="008A3C28">
      <w:pPr>
        <w:pStyle w:val="BodyText"/>
        <w:tabs>
          <w:tab w:val="left" w:pos="216"/>
          <w:tab w:val="left" w:pos="288"/>
        </w:tabs>
        <w:jc w:val="both"/>
        <w:rPr>
          <w:rFonts w:ascii="Eras Medium ITC" w:hAnsi="Eras Medium ITC" w:cs="Tahoma"/>
          <w:szCs w:val="22"/>
        </w:rPr>
      </w:pPr>
      <w:r w:rsidRPr="00190919">
        <w:rPr>
          <w:rFonts w:ascii="Eras Medium ITC" w:hAnsi="Eras Medium ITC" w:cs="Tahoma"/>
          <w:b/>
          <w:szCs w:val="22"/>
        </w:rPr>
        <w:t>New Tracks</w:t>
      </w:r>
      <w:r>
        <w:rPr>
          <w:rFonts w:ascii="Eras Medium ITC" w:hAnsi="Eras Medium ITC" w:cs="Tahoma"/>
          <w:szCs w:val="22"/>
        </w:rPr>
        <w:t xml:space="preserve"> </w:t>
      </w:r>
      <w:r w:rsidR="00190919">
        <w:rPr>
          <w:rFonts w:ascii="Eras Medium ITC" w:hAnsi="Eras Medium ITC" w:cs="Tahoma"/>
          <w:szCs w:val="22"/>
        </w:rPr>
        <w:t>starting fall of 2015</w:t>
      </w:r>
    </w:p>
    <w:p w:rsidR="00F018D6" w:rsidRDefault="00FE0D6B" w:rsidP="000F376F">
      <w:pPr>
        <w:pStyle w:val="BodyText"/>
        <w:tabs>
          <w:tab w:val="left" w:pos="180"/>
        </w:tabs>
        <w:jc w:val="both"/>
        <w:rPr>
          <w:rFonts w:ascii="Eras Medium ITC" w:hAnsi="Eras Medium ITC" w:cs="Tahoma"/>
          <w:b/>
          <w:sz w:val="21"/>
          <w:szCs w:val="21"/>
        </w:rPr>
      </w:pPr>
      <w:r w:rsidRPr="00151BCC">
        <w:rPr>
          <w:rFonts w:ascii="Eras Medium ITC" w:hAnsi="Eras Medium ITC" w:cs="Tahoma"/>
          <w:sz w:val="21"/>
          <w:szCs w:val="21"/>
        </w:rPr>
        <w:tab/>
      </w:r>
      <w:r w:rsidRPr="00151BCC">
        <w:rPr>
          <w:rFonts w:ascii="Eras Medium ITC" w:hAnsi="Eras Medium ITC" w:cs="Tahoma"/>
          <w:b/>
          <w:sz w:val="21"/>
          <w:szCs w:val="21"/>
        </w:rPr>
        <w:t xml:space="preserve">Clarkston, MI: </w:t>
      </w:r>
      <w:r w:rsidRPr="00151BCC">
        <w:rPr>
          <w:rFonts w:ascii="Eras Medium ITC" w:hAnsi="Eras Medium ITC" w:cs="Tahoma"/>
          <w:b/>
          <w:sz w:val="21"/>
          <w:szCs w:val="21"/>
        </w:rPr>
        <w:tab/>
      </w:r>
      <w:r w:rsidR="00151BCC">
        <w:rPr>
          <w:rFonts w:ascii="Eras Medium ITC" w:hAnsi="Eras Medium ITC" w:cs="Tahoma"/>
          <w:b/>
          <w:sz w:val="21"/>
          <w:szCs w:val="21"/>
        </w:rPr>
        <w:t xml:space="preserve">      </w:t>
      </w:r>
      <w:r w:rsidR="008A3C28">
        <w:rPr>
          <w:rFonts w:ascii="Eras Medium ITC" w:hAnsi="Eras Medium ITC" w:cs="Tahoma"/>
          <w:b/>
          <w:sz w:val="21"/>
          <w:szCs w:val="21"/>
        </w:rPr>
        <w:t>October 16-17, 2015</w:t>
      </w:r>
    </w:p>
    <w:p w:rsidR="008A3C28" w:rsidRPr="000F376F" w:rsidRDefault="008A3C28" w:rsidP="000F376F">
      <w:pPr>
        <w:pStyle w:val="BodyText"/>
        <w:jc w:val="both"/>
        <w:rPr>
          <w:rFonts w:ascii="Eras Medium ITC" w:hAnsi="Eras Medium ITC" w:cs="Tahoma"/>
          <w:sz w:val="20"/>
          <w:szCs w:val="20"/>
        </w:rPr>
      </w:pPr>
      <w:r w:rsidRPr="000F376F">
        <w:rPr>
          <w:rFonts w:ascii="Eras Medium ITC" w:hAnsi="Eras Medium ITC" w:cs="Tahoma"/>
          <w:b/>
          <w:sz w:val="20"/>
          <w:szCs w:val="20"/>
        </w:rPr>
        <w:tab/>
      </w:r>
      <w:r w:rsidRPr="000F376F">
        <w:rPr>
          <w:rFonts w:ascii="Eras Medium ITC" w:hAnsi="Eras Medium ITC" w:cs="Tahoma"/>
          <w:b/>
          <w:sz w:val="20"/>
          <w:szCs w:val="20"/>
        </w:rPr>
        <w:tab/>
      </w:r>
      <w:r w:rsidRPr="000F376F">
        <w:rPr>
          <w:rFonts w:ascii="Eras Medium ITC" w:hAnsi="Eras Medium ITC" w:cs="Tahoma"/>
          <w:sz w:val="20"/>
          <w:szCs w:val="20"/>
        </w:rPr>
        <w:t xml:space="preserve">#2: March 11-12, 2016; </w:t>
      </w:r>
      <w:r w:rsidRPr="000F376F">
        <w:rPr>
          <w:rFonts w:ascii="Eras Medium ITC" w:hAnsi="Eras Medium ITC" w:cs="Tahoma"/>
          <w:sz w:val="20"/>
          <w:szCs w:val="20"/>
        </w:rPr>
        <w:tab/>
      </w:r>
      <w:r w:rsidR="000F376F">
        <w:rPr>
          <w:rFonts w:ascii="Eras Medium ITC" w:hAnsi="Eras Medium ITC" w:cs="Tahoma"/>
          <w:sz w:val="20"/>
          <w:szCs w:val="20"/>
        </w:rPr>
        <w:t xml:space="preserve"> </w:t>
      </w:r>
      <w:r w:rsidR="000F376F">
        <w:rPr>
          <w:rFonts w:ascii="Eras Medium ITC" w:hAnsi="Eras Medium ITC" w:cs="Tahoma"/>
          <w:sz w:val="20"/>
          <w:szCs w:val="20"/>
        </w:rPr>
        <w:tab/>
        <w:t xml:space="preserve"> </w:t>
      </w:r>
      <w:r w:rsidRPr="000F376F">
        <w:rPr>
          <w:rFonts w:ascii="Eras Medium ITC" w:hAnsi="Eras Medium ITC" w:cs="Tahoma"/>
          <w:sz w:val="20"/>
          <w:szCs w:val="20"/>
        </w:rPr>
        <w:t>#</w:t>
      </w:r>
      <w:r w:rsidR="000F376F">
        <w:rPr>
          <w:rFonts w:ascii="Eras Medium ITC" w:hAnsi="Eras Medium ITC" w:cs="Tahoma"/>
          <w:sz w:val="20"/>
          <w:szCs w:val="20"/>
        </w:rPr>
        <w:t>3:</w:t>
      </w:r>
      <w:r w:rsidRPr="000F376F">
        <w:rPr>
          <w:rFonts w:ascii="Eras Medium ITC" w:hAnsi="Eras Medium ITC" w:cs="Tahoma"/>
          <w:sz w:val="20"/>
          <w:szCs w:val="20"/>
        </w:rPr>
        <w:t>Oct. 7-8, 2016</w:t>
      </w:r>
    </w:p>
    <w:p w:rsidR="00FE0D6B" w:rsidRPr="00151BCC" w:rsidRDefault="00151BCC" w:rsidP="000F376F">
      <w:pPr>
        <w:pStyle w:val="BodyText"/>
        <w:tabs>
          <w:tab w:val="left" w:pos="180"/>
          <w:tab w:val="left" w:pos="288"/>
        </w:tabs>
        <w:jc w:val="both"/>
        <w:rPr>
          <w:rFonts w:ascii="Eras Medium ITC" w:hAnsi="Eras Medium ITC" w:cs="Tahoma"/>
          <w:b/>
          <w:sz w:val="21"/>
          <w:szCs w:val="21"/>
        </w:rPr>
      </w:pPr>
      <w:r w:rsidRPr="00151BCC">
        <w:rPr>
          <w:rFonts w:ascii="Eras Medium ITC" w:hAnsi="Eras Medium ITC" w:cs="Tahoma"/>
          <w:b/>
          <w:sz w:val="21"/>
          <w:szCs w:val="21"/>
        </w:rPr>
        <w:tab/>
        <w:t>New Kensington, PA</w:t>
      </w:r>
      <w:r>
        <w:rPr>
          <w:rFonts w:ascii="Eras Medium ITC" w:hAnsi="Eras Medium ITC" w:cs="Tahoma"/>
          <w:b/>
          <w:sz w:val="21"/>
          <w:szCs w:val="21"/>
        </w:rPr>
        <w:t xml:space="preserve">:    </w:t>
      </w:r>
      <w:r w:rsidRPr="00151BCC">
        <w:rPr>
          <w:rFonts w:ascii="Eras Medium ITC" w:hAnsi="Eras Medium ITC" w:cs="Tahoma"/>
          <w:b/>
          <w:sz w:val="21"/>
          <w:szCs w:val="21"/>
        </w:rPr>
        <w:t>Nov. 13-14, 2015</w:t>
      </w:r>
    </w:p>
    <w:p w:rsidR="008A3C28" w:rsidRPr="000F376F" w:rsidRDefault="008A3C28" w:rsidP="000F376F">
      <w:pPr>
        <w:pStyle w:val="BodyText"/>
        <w:jc w:val="both"/>
        <w:rPr>
          <w:rFonts w:ascii="Eras Medium ITC" w:hAnsi="Eras Medium ITC" w:cs="Tahoma"/>
          <w:sz w:val="20"/>
          <w:szCs w:val="20"/>
        </w:rPr>
      </w:pPr>
      <w:r w:rsidRPr="000F376F">
        <w:rPr>
          <w:rFonts w:ascii="Eras Medium ITC" w:hAnsi="Eras Medium ITC" w:cs="Tahoma"/>
          <w:b/>
          <w:sz w:val="20"/>
          <w:szCs w:val="20"/>
        </w:rPr>
        <w:tab/>
      </w:r>
      <w:r w:rsidR="000F376F">
        <w:rPr>
          <w:rFonts w:ascii="Eras Medium ITC" w:hAnsi="Eras Medium ITC" w:cs="Tahoma"/>
          <w:b/>
          <w:sz w:val="20"/>
          <w:szCs w:val="20"/>
        </w:rPr>
        <w:tab/>
      </w:r>
      <w:r w:rsidRPr="000F376F">
        <w:rPr>
          <w:rFonts w:ascii="Eras Medium ITC" w:hAnsi="Eras Medium ITC" w:cs="Tahoma"/>
          <w:sz w:val="20"/>
          <w:szCs w:val="20"/>
        </w:rPr>
        <w:t xml:space="preserve">#2: April 8-9, 2016; </w:t>
      </w:r>
      <w:r w:rsidRPr="000F376F">
        <w:rPr>
          <w:rFonts w:ascii="Eras Medium ITC" w:hAnsi="Eras Medium ITC" w:cs="Tahoma"/>
          <w:sz w:val="20"/>
          <w:szCs w:val="20"/>
        </w:rPr>
        <w:tab/>
      </w:r>
      <w:r w:rsidR="000F376F">
        <w:rPr>
          <w:rFonts w:ascii="Eras Medium ITC" w:hAnsi="Eras Medium ITC" w:cs="Tahoma"/>
          <w:sz w:val="20"/>
          <w:szCs w:val="20"/>
        </w:rPr>
        <w:tab/>
      </w:r>
      <w:r w:rsidR="000F376F">
        <w:rPr>
          <w:rFonts w:ascii="Eras Medium ITC" w:hAnsi="Eras Medium ITC" w:cs="Tahoma"/>
          <w:sz w:val="20"/>
          <w:szCs w:val="20"/>
        </w:rPr>
        <w:tab/>
      </w:r>
      <w:r w:rsidR="000F376F">
        <w:rPr>
          <w:rFonts w:ascii="Eras Medium ITC" w:hAnsi="Eras Medium ITC" w:cs="Tahoma"/>
          <w:sz w:val="20"/>
          <w:szCs w:val="20"/>
        </w:rPr>
        <w:tab/>
      </w:r>
      <w:r w:rsidR="000F376F">
        <w:rPr>
          <w:rFonts w:ascii="Eras Medium ITC" w:hAnsi="Eras Medium ITC" w:cs="Tahoma"/>
          <w:sz w:val="20"/>
          <w:szCs w:val="20"/>
        </w:rPr>
        <w:tab/>
        <w:t xml:space="preserve"> </w:t>
      </w:r>
      <w:r w:rsidRPr="000F376F">
        <w:rPr>
          <w:rFonts w:ascii="Eras Medium ITC" w:hAnsi="Eras Medium ITC" w:cs="Tahoma"/>
          <w:sz w:val="20"/>
          <w:szCs w:val="20"/>
        </w:rPr>
        <w:t>#</w:t>
      </w:r>
      <w:r w:rsidR="000F376F">
        <w:rPr>
          <w:rFonts w:ascii="Eras Medium ITC" w:hAnsi="Eras Medium ITC" w:cs="Tahoma"/>
          <w:sz w:val="20"/>
          <w:szCs w:val="20"/>
        </w:rPr>
        <w:t>3:</w:t>
      </w:r>
      <w:r w:rsidRPr="000F376F">
        <w:rPr>
          <w:rFonts w:ascii="Eras Medium ITC" w:hAnsi="Eras Medium ITC" w:cs="Tahoma"/>
          <w:sz w:val="20"/>
          <w:szCs w:val="20"/>
        </w:rPr>
        <w:t>Nov 11-12, 2016</w:t>
      </w:r>
    </w:p>
    <w:p w:rsidR="00F018D6" w:rsidRPr="008A3C28" w:rsidRDefault="00F018D6" w:rsidP="008A3C28">
      <w:pPr>
        <w:pStyle w:val="BodyText"/>
        <w:tabs>
          <w:tab w:val="left" w:pos="216"/>
          <w:tab w:val="left" w:pos="288"/>
        </w:tabs>
        <w:rPr>
          <w:rFonts w:ascii="Tahoma" w:hAnsi="Tahoma" w:cs="Tahoma"/>
          <w:sz w:val="12"/>
          <w:szCs w:val="12"/>
        </w:rPr>
      </w:pPr>
    </w:p>
    <w:p w:rsidR="00783095" w:rsidRDefault="00783095" w:rsidP="008A3C28">
      <w:pPr>
        <w:pStyle w:val="BodyText"/>
        <w:spacing w:after="60"/>
        <w:jc w:val="both"/>
        <w:rPr>
          <w:rFonts w:ascii="Eras Medium ITC" w:hAnsi="Eras Medium ITC" w:cs="Tahoma"/>
        </w:rPr>
      </w:pPr>
      <w:r>
        <w:rPr>
          <w:rFonts w:ascii="Eras Medium ITC" w:hAnsi="Eras Medium ITC" w:cs="Tahoma"/>
        </w:rPr>
        <w:t xml:space="preserve">   All</w:t>
      </w:r>
      <w:r w:rsidRPr="004D28FC">
        <w:rPr>
          <w:rFonts w:ascii="Eras Medium ITC" w:hAnsi="Eras Medium ITC" w:cs="Tahoma"/>
        </w:rPr>
        <w:t xml:space="preserve"> tracks are</w:t>
      </w:r>
      <w:r w:rsidR="00631F4A">
        <w:rPr>
          <w:rFonts w:ascii="Eras Medium ITC" w:hAnsi="Eras Medium ITC" w:cs="Tahoma"/>
        </w:rPr>
        <w:t xml:space="preserve"> three sessions. Each session is</w:t>
      </w:r>
      <w:r>
        <w:rPr>
          <w:rFonts w:ascii="Eras Medium ITC" w:hAnsi="Eras Medium ITC" w:cs="Tahoma"/>
        </w:rPr>
        <w:t xml:space="preserve"> two day</w:t>
      </w:r>
      <w:r w:rsidR="00631F4A">
        <w:rPr>
          <w:rFonts w:ascii="Eras Medium ITC" w:hAnsi="Eras Medium ITC" w:cs="Tahoma"/>
        </w:rPr>
        <w:t>s</w:t>
      </w:r>
      <w:r>
        <w:rPr>
          <w:rFonts w:ascii="Eras Medium ITC" w:hAnsi="Eras Medium ITC" w:cs="Tahoma"/>
        </w:rPr>
        <w:t>,</w:t>
      </w:r>
      <w:r w:rsidRPr="004D28FC">
        <w:rPr>
          <w:rFonts w:ascii="Eras Medium ITC" w:hAnsi="Eras Medium ITC" w:cs="Tahoma"/>
        </w:rPr>
        <w:t xml:space="preserve"> </w:t>
      </w:r>
      <w:r w:rsidR="00631F4A">
        <w:rPr>
          <w:rFonts w:ascii="Eras Medium ITC" w:hAnsi="Eras Medium ITC" w:cs="Tahoma"/>
        </w:rPr>
        <w:t>(</w:t>
      </w:r>
      <w:r w:rsidRPr="004D28FC">
        <w:rPr>
          <w:rFonts w:ascii="Eras Medium ITC" w:hAnsi="Eras Medium ITC" w:cs="Tahoma"/>
        </w:rPr>
        <w:t>12 hours of instruction</w:t>
      </w:r>
      <w:r w:rsidR="00631F4A">
        <w:rPr>
          <w:rFonts w:ascii="Eras Medium ITC" w:hAnsi="Eras Medium ITC" w:cs="Tahoma"/>
        </w:rPr>
        <w:t>)</w:t>
      </w:r>
      <w:r w:rsidRPr="004D28FC">
        <w:rPr>
          <w:rFonts w:ascii="Eras Medium ITC" w:hAnsi="Eras Medium ITC" w:cs="Tahoma"/>
        </w:rPr>
        <w:t>.</w:t>
      </w:r>
    </w:p>
    <w:p w:rsidR="0039253B" w:rsidRDefault="0039253B" w:rsidP="00631F4A">
      <w:pPr>
        <w:pStyle w:val="BodyText"/>
        <w:spacing w:after="120"/>
        <w:jc w:val="both"/>
        <w:rPr>
          <w:rFonts w:ascii="Eras Medium ITC" w:hAnsi="Eras Medium ITC" w:cs="Tahoma"/>
        </w:rPr>
      </w:pPr>
      <w:r>
        <w:rPr>
          <w:rFonts w:ascii="Eras Medium ITC" w:hAnsi="Eras Medium ITC" w:cs="Tahoma"/>
        </w:rPr>
        <w:t xml:space="preserve">   Registration fees covers the cost of classes, lunches and snacks.  Limited scholarships are available.  Fees below are for those who register at least two weeks prior to the seminar.  Add $25 per person after that.</w:t>
      </w:r>
    </w:p>
    <w:p w:rsidR="0039253B" w:rsidRDefault="0039253B" w:rsidP="00783095">
      <w:pPr>
        <w:pStyle w:val="BodyText"/>
        <w:jc w:val="both"/>
        <w:rPr>
          <w:rFonts w:ascii="Eras Medium ITC" w:hAnsi="Eras Medium ITC" w:cs="Tahoma"/>
        </w:rPr>
      </w:pPr>
      <w:r>
        <w:rPr>
          <w:rFonts w:ascii="Eras Medium ITC" w:hAnsi="Eras Medium ITC" w:cs="Tahoma"/>
        </w:rPr>
        <w:t xml:space="preserve">   First person from a church:</w:t>
      </w:r>
      <w:r>
        <w:rPr>
          <w:rFonts w:ascii="Eras Medium ITC" w:hAnsi="Eras Medium ITC" w:cs="Tahoma"/>
        </w:rPr>
        <w:tab/>
      </w:r>
      <w:r>
        <w:rPr>
          <w:rFonts w:ascii="Eras Medium ITC" w:hAnsi="Eras Medium ITC" w:cs="Tahoma"/>
        </w:rPr>
        <w:tab/>
      </w:r>
      <w:r w:rsidR="000F376F">
        <w:rPr>
          <w:rFonts w:ascii="Eras Medium ITC" w:hAnsi="Eras Medium ITC" w:cs="Tahoma"/>
        </w:rPr>
        <w:tab/>
      </w:r>
      <w:r>
        <w:rPr>
          <w:rFonts w:ascii="Eras Medium ITC" w:hAnsi="Eras Medium ITC" w:cs="Tahoma"/>
        </w:rPr>
        <w:t>$139.00</w:t>
      </w:r>
    </w:p>
    <w:p w:rsidR="0039253B" w:rsidRDefault="0039253B" w:rsidP="00783095">
      <w:pPr>
        <w:pStyle w:val="BodyText"/>
        <w:jc w:val="both"/>
        <w:rPr>
          <w:rFonts w:ascii="Eras Medium ITC" w:hAnsi="Eras Medium ITC" w:cs="Tahoma"/>
        </w:rPr>
      </w:pPr>
      <w:r>
        <w:rPr>
          <w:rFonts w:ascii="Eras Medium ITC" w:hAnsi="Eras Medium ITC" w:cs="Tahoma"/>
        </w:rPr>
        <w:t xml:space="preserve">   Additional person</w:t>
      </w:r>
      <w:r w:rsidR="003009E2">
        <w:rPr>
          <w:rFonts w:ascii="Eras Medium ITC" w:hAnsi="Eras Medium ITC" w:cs="Tahoma"/>
        </w:rPr>
        <w:t>s:</w:t>
      </w:r>
      <w:r w:rsidR="003009E2">
        <w:rPr>
          <w:rFonts w:ascii="Eras Medium ITC" w:hAnsi="Eras Medium ITC" w:cs="Tahoma"/>
        </w:rPr>
        <w:tab/>
      </w:r>
      <w:r w:rsidR="003009E2">
        <w:rPr>
          <w:rFonts w:ascii="Eras Medium ITC" w:hAnsi="Eras Medium ITC" w:cs="Tahoma"/>
        </w:rPr>
        <w:tab/>
      </w:r>
      <w:r w:rsidR="003009E2">
        <w:rPr>
          <w:rFonts w:ascii="Eras Medium ITC" w:hAnsi="Eras Medium ITC" w:cs="Tahoma"/>
        </w:rPr>
        <w:tab/>
      </w:r>
      <w:r w:rsidR="008A3C28">
        <w:rPr>
          <w:rFonts w:ascii="Eras Medium ITC" w:hAnsi="Eras Medium ITC" w:cs="Tahoma"/>
        </w:rPr>
        <w:tab/>
      </w:r>
      <w:r w:rsidR="008A3C28">
        <w:rPr>
          <w:rFonts w:ascii="Eras Medium ITC" w:hAnsi="Eras Medium ITC" w:cs="Tahoma"/>
        </w:rPr>
        <w:tab/>
      </w:r>
      <w:r w:rsidR="000F376F">
        <w:rPr>
          <w:rFonts w:ascii="Eras Medium ITC" w:hAnsi="Eras Medium ITC" w:cs="Tahoma"/>
        </w:rPr>
        <w:tab/>
      </w:r>
      <w:r w:rsidR="000F376F">
        <w:rPr>
          <w:rFonts w:ascii="Eras Medium ITC" w:hAnsi="Eras Medium ITC" w:cs="Tahoma"/>
        </w:rPr>
        <w:tab/>
      </w:r>
      <w:r w:rsidR="000F376F">
        <w:rPr>
          <w:rFonts w:ascii="Eras Medium ITC" w:hAnsi="Eras Medium ITC" w:cs="Tahoma"/>
        </w:rPr>
        <w:tab/>
      </w:r>
      <w:r w:rsidR="003009E2">
        <w:rPr>
          <w:rFonts w:ascii="Eras Medium ITC" w:hAnsi="Eras Medium ITC" w:cs="Tahoma"/>
        </w:rPr>
        <w:t>$114.00</w:t>
      </w:r>
    </w:p>
    <w:p w:rsidR="003009E2" w:rsidRDefault="003009E2" w:rsidP="00783095">
      <w:pPr>
        <w:pStyle w:val="BodyText"/>
        <w:jc w:val="both"/>
        <w:rPr>
          <w:rFonts w:ascii="Eras Medium ITC" w:hAnsi="Eras Medium ITC" w:cs="Tahoma"/>
        </w:rPr>
      </w:pPr>
      <w:r>
        <w:rPr>
          <w:rFonts w:ascii="Eras Medium ITC" w:hAnsi="Eras Medium ITC" w:cs="Tahoma"/>
        </w:rPr>
        <w:t xml:space="preserve">   Alumni:</w:t>
      </w:r>
      <w:r>
        <w:rPr>
          <w:rFonts w:ascii="Eras Medium ITC" w:hAnsi="Eras Medium ITC" w:cs="Tahoma"/>
        </w:rPr>
        <w:tab/>
      </w:r>
      <w:r>
        <w:rPr>
          <w:rFonts w:ascii="Eras Medium ITC" w:hAnsi="Eras Medium ITC" w:cs="Tahoma"/>
        </w:rPr>
        <w:tab/>
      </w:r>
      <w:r>
        <w:rPr>
          <w:rFonts w:ascii="Eras Medium ITC" w:hAnsi="Eras Medium ITC" w:cs="Tahoma"/>
        </w:rPr>
        <w:tab/>
      </w:r>
      <w:r>
        <w:rPr>
          <w:rFonts w:ascii="Eras Medium ITC" w:hAnsi="Eras Medium ITC" w:cs="Tahoma"/>
        </w:rPr>
        <w:tab/>
      </w:r>
      <w:r w:rsidR="008A3C28">
        <w:rPr>
          <w:rFonts w:ascii="Eras Medium ITC" w:hAnsi="Eras Medium ITC" w:cs="Tahoma"/>
        </w:rPr>
        <w:tab/>
      </w:r>
      <w:r w:rsidR="008A3C28">
        <w:rPr>
          <w:rFonts w:ascii="Eras Medium ITC" w:hAnsi="Eras Medium ITC" w:cs="Tahoma"/>
        </w:rPr>
        <w:tab/>
      </w:r>
      <w:r w:rsidR="008A3C28">
        <w:rPr>
          <w:rFonts w:ascii="Eras Medium ITC" w:hAnsi="Eras Medium ITC" w:cs="Tahoma"/>
        </w:rPr>
        <w:tab/>
      </w:r>
      <w:r w:rsidR="008A3C28">
        <w:rPr>
          <w:rFonts w:ascii="Eras Medium ITC" w:hAnsi="Eras Medium ITC" w:cs="Tahoma"/>
        </w:rPr>
        <w:tab/>
      </w:r>
      <w:r w:rsidR="008A3C28">
        <w:rPr>
          <w:rFonts w:ascii="Eras Medium ITC" w:hAnsi="Eras Medium ITC" w:cs="Tahoma"/>
        </w:rPr>
        <w:tab/>
      </w:r>
      <w:r w:rsidR="008A3C28">
        <w:rPr>
          <w:rFonts w:ascii="Eras Medium ITC" w:hAnsi="Eras Medium ITC" w:cs="Tahoma"/>
        </w:rPr>
        <w:tab/>
      </w:r>
      <w:r w:rsidR="000F376F">
        <w:rPr>
          <w:rFonts w:ascii="Eras Medium ITC" w:hAnsi="Eras Medium ITC" w:cs="Tahoma"/>
        </w:rPr>
        <w:tab/>
      </w:r>
      <w:r w:rsidR="000F376F">
        <w:rPr>
          <w:rFonts w:ascii="Eras Medium ITC" w:hAnsi="Eras Medium ITC" w:cs="Tahoma"/>
        </w:rPr>
        <w:tab/>
      </w:r>
      <w:r w:rsidR="000F376F">
        <w:rPr>
          <w:rFonts w:ascii="Eras Medium ITC" w:hAnsi="Eras Medium ITC" w:cs="Tahoma"/>
        </w:rPr>
        <w:tab/>
      </w:r>
      <w:r w:rsidR="000F376F">
        <w:rPr>
          <w:rFonts w:ascii="Eras Medium ITC" w:hAnsi="Eras Medium ITC" w:cs="Tahoma"/>
        </w:rPr>
        <w:tab/>
      </w:r>
      <w:r w:rsidR="000F376F">
        <w:rPr>
          <w:rFonts w:ascii="Eras Medium ITC" w:hAnsi="Eras Medium ITC" w:cs="Tahoma"/>
        </w:rPr>
        <w:tab/>
      </w:r>
      <w:r w:rsidR="000F376F">
        <w:rPr>
          <w:rFonts w:ascii="Eras Medium ITC" w:hAnsi="Eras Medium ITC" w:cs="Tahoma"/>
        </w:rPr>
        <w:tab/>
      </w:r>
      <w:r>
        <w:rPr>
          <w:rFonts w:ascii="Eras Medium ITC" w:hAnsi="Eras Medium ITC" w:cs="Tahoma"/>
        </w:rPr>
        <w:t>$  49.00</w:t>
      </w:r>
    </w:p>
    <w:p w:rsidR="003009E2" w:rsidRDefault="003009E2" w:rsidP="00783095">
      <w:pPr>
        <w:pStyle w:val="BodyText"/>
        <w:jc w:val="both"/>
        <w:rPr>
          <w:rFonts w:ascii="Eras Medium ITC" w:hAnsi="Eras Medium ITC" w:cs="Tahoma"/>
        </w:rPr>
      </w:pPr>
      <w:r>
        <w:rPr>
          <w:rFonts w:ascii="Eras Medium ITC" w:hAnsi="Eras Medium ITC" w:cs="Tahoma"/>
        </w:rPr>
        <w:t xml:space="preserve">   P</w:t>
      </w:r>
      <w:r w:rsidR="008A3C28">
        <w:rPr>
          <w:rFonts w:ascii="Eras Medium ITC" w:hAnsi="Eras Medium ITC" w:cs="Tahoma"/>
        </w:rPr>
        <w:t xml:space="preserve">astors who bring 4 people: </w:t>
      </w:r>
      <w:r w:rsidR="008A3C28">
        <w:rPr>
          <w:rFonts w:ascii="Eras Medium ITC" w:hAnsi="Eras Medium ITC" w:cs="Tahoma"/>
        </w:rPr>
        <w:tab/>
        <w:t xml:space="preserve"> </w:t>
      </w:r>
      <w:r w:rsidR="000F376F">
        <w:rPr>
          <w:rFonts w:ascii="Eras Medium ITC" w:hAnsi="Eras Medium ITC" w:cs="Tahoma"/>
        </w:rPr>
        <w:tab/>
      </w:r>
      <w:r w:rsidR="000F376F">
        <w:rPr>
          <w:rFonts w:ascii="Eras Medium ITC" w:hAnsi="Eras Medium ITC" w:cs="Tahoma"/>
        </w:rPr>
        <w:tab/>
      </w:r>
      <w:r>
        <w:rPr>
          <w:rFonts w:ascii="Eras Medium ITC" w:hAnsi="Eras Medium ITC" w:cs="Tahoma"/>
        </w:rPr>
        <w:t>FREE</w:t>
      </w:r>
    </w:p>
    <w:p w:rsidR="00783095" w:rsidRPr="00631F4A" w:rsidRDefault="00783095" w:rsidP="00783095">
      <w:pPr>
        <w:pStyle w:val="BodyText"/>
        <w:rPr>
          <w:rFonts w:ascii="Tahoma" w:hAnsi="Tahoma" w:cs="Tahoma"/>
          <w:sz w:val="12"/>
          <w:szCs w:val="12"/>
        </w:rPr>
      </w:pPr>
    </w:p>
    <w:p w:rsidR="00B53831" w:rsidRPr="00150424" w:rsidRDefault="00B53831" w:rsidP="00B53831">
      <w:pPr>
        <w:pStyle w:val="BodyText"/>
        <w:jc w:val="center"/>
        <w:rPr>
          <w:rFonts w:ascii="Tahoma" w:hAnsi="Tahoma" w:cs="Tahoma"/>
          <w:sz w:val="8"/>
          <w:szCs w:val="8"/>
        </w:rPr>
      </w:pPr>
      <w:r>
        <w:rPr>
          <w:rFonts w:ascii="Tahoma" w:hAnsi="Tahoma" w:cs="Tahoma"/>
          <w:noProof/>
          <w:sz w:val="8"/>
          <w:szCs w:val="8"/>
        </w:rPr>
        <w:drawing>
          <wp:inline distT="0" distB="0" distL="0" distR="0">
            <wp:extent cx="1111010" cy="544686"/>
            <wp:effectExtent l="19050" t="0" r="0" b="0"/>
            <wp:docPr id="2" name="Picture 1" descr="ISL Logo without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 Logo without words.png"/>
                    <pic:cNvPicPr/>
                  </pic:nvPicPr>
                  <pic:blipFill>
                    <a:blip r:embed="rId10" cstate="print"/>
                    <a:stretch>
                      <a:fillRect/>
                    </a:stretch>
                  </pic:blipFill>
                  <pic:spPr>
                    <a:xfrm>
                      <a:off x="0" y="0"/>
                      <a:ext cx="1113347" cy="545832"/>
                    </a:xfrm>
                    <a:prstGeom prst="rect">
                      <a:avLst/>
                    </a:prstGeom>
                  </pic:spPr>
                </pic:pic>
              </a:graphicData>
            </a:graphic>
          </wp:inline>
        </w:drawing>
      </w:r>
    </w:p>
    <w:p w:rsidR="00B53831" w:rsidRPr="00631F4A" w:rsidRDefault="00B53831" w:rsidP="00783095">
      <w:pPr>
        <w:pStyle w:val="BodyText"/>
        <w:rPr>
          <w:rFonts w:ascii="Tahoma" w:hAnsi="Tahoma" w:cs="Tahoma"/>
          <w:sz w:val="12"/>
          <w:szCs w:val="12"/>
        </w:rPr>
      </w:pPr>
    </w:p>
    <w:p w:rsidR="00783095" w:rsidRPr="004D28FC" w:rsidRDefault="00783095" w:rsidP="00783095">
      <w:pPr>
        <w:pStyle w:val="BodyText"/>
        <w:jc w:val="both"/>
        <w:rPr>
          <w:rFonts w:ascii="Eras Medium ITC" w:hAnsi="Eras Medium ITC" w:cs="Tahoma"/>
        </w:rPr>
      </w:pPr>
      <w:r>
        <w:rPr>
          <w:rFonts w:ascii="Eras Medium ITC" w:hAnsi="Eras Medium ITC" w:cs="Tahoma"/>
        </w:rPr>
        <w:t xml:space="preserve">   </w:t>
      </w:r>
      <w:r w:rsidRPr="004D28FC">
        <w:rPr>
          <w:rFonts w:ascii="Eras Medium ITC" w:hAnsi="Eras Medium ITC" w:cs="Tahoma"/>
        </w:rPr>
        <w:t xml:space="preserve">The Institute for Servant Leadership emerged from the hearts of the Church of God district leaders from Indiana, Illinois, Michigan, Ohio, and Pennsylvania. Over the past 23 years the curriculum has changed and evolved, but the focus remains the same: </w:t>
      </w:r>
      <w:r w:rsidRPr="00845363">
        <w:rPr>
          <w:rFonts w:ascii="Eras Medium ITC" w:hAnsi="Eras Medium ITC" w:cs="Tahoma"/>
          <w:b/>
          <w:i/>
        </w:rPr>
        <w:t xml:space="preserve">to equip Christians to lead and serve effectively in the local church so that the Great Commission will be fulfilled.  </w:t>
      </w:r>
    </w:p>
    <w:p w:rsidR="00B53831" w:rsidRPr="008A3C28" w:rsidRDefault="00B53831" w:rsidP="00783095">
      <w:pPr>
        <w:pStyle w:val="BodyText"/>
        <w:jc w:val="both"/>
        <w:rPr>
          <w:rFonts w:ascii="Eras Medium ITC" w:hAnsi="Eras Medium ITC" w:cs="Tahoma"/>
          <w:sz w:val="12"/>
          <w:szCs w:val="12"/>
        </w:rPr>
      </w:pPr>
    </w:p>
    <w:p w:rsidR="00783095" w:rsidRPr="00845363" w:rsidRDefault="00783095" w:rsidP="008A3C28">
      <w:pPr>
        <w:pStyle w:val="BodyText"/>
        <w:spacing w:after="60"/>
        <w:rPr>
          <w:rFonts w:ascii="Tahoma" w:hAnsi="Tahoma" w:cs="Tahoma"/>
          <w:szCs w:val="22"/>
        </w:rPr>
      </w:pPr>
      <w:r w:rsidRPr="00845363">
        <w:rPr>
          <w:rFonts w:ascii="Tahoma" w:hAnsi="Tahoma" w:cs="Tahoma"/>
          <w:szCs w:val="22"/>
        </w:rPr>
        <w:t>For more information con</w:t>
      </w:r>
      <w:r>
        <w:rPr>
          <w:rFonts w:ascii="Tahoma" w:hAnsi="Tahoma" w:cs="Tahoma"/>
          <w:szCs w:val="22"/>
        </w:rPr>
        <w:t>tact Herb Shaffer, Director of i</w:t>
      </w:r>
      <w:r w:rsidRPr="00845363">
        <w:rPr>
          <w:rFonts w:ascii="Tahoma" w:hAnsi="Tahoma" w:cs="Tahoma"/>
          <w:szCs w:val="22"/>
        </w:rPr>
        <w:t>SL:</w:t>
      </w:r>
    </w:p>
    <w:p w:rsidR="00783095" w:rsidRDefault="001B7AAD" w:rsidP="00783095">
      <w:pPr>
        <w:pStyle w:val="BodyText"/>
        <w:tabs>
          <w:tab w:val="right" w:pos="4320"/>
        </w:tabs>
        <w:jc w:val="center"/>
        <w:rPr>
          <w:rFonts w:ascii="Tahoma" w:hAnsi="Tahoma" w:cs="Tahoma"/>
          <w:szCs w:val="22"/>
        </w:rPr>
      </w:pPr>
      <w:r>
        <w:rPr>
          <w:rFonts w:ascii="Tahoma" w:hAnsi="Tahoma" w:cs="Tahoma"/>
          <w:noProof/>
          <w:sz w:val="21"/>
          <w:szCs w:val="21"/>
        </w:rPr>
        <w:drawing>
          <wp:anchor distT="0" distB="0" distL="91440" distR="91440" simplePos="0" relativeHeight="251660800" behindDoc="0" locked="0" layoutInCell="1" allowOverlap="1">
            <wp:simplePos x="0" y="0"/>
            <wp:positionH relativeFrom="column">
              <wp:posOffset>1687830</wp:posOffset>
            </wp:positionH>
            <wp:positionV relativeFrom="paragraph">
              <wp:posOffset>125095</wp:posOffset>
            </wp:positionV>
            <wp:extent cx="1152525" cy="1028700"/>
            <wp:effectExtent l="19050" t="0" r="9525" b="0"/>
            <wp:wrapSquare wrapText="bothSides"/>
            <wp:docPr id="97" name="Picture 97" descr="Herb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erb teaching"/>
                    <pic:cNvPicPr>
                      <a:picLocks noChangeAspect="1" noChangeArrowheads="1"/>
                    </pic:cNvPicPr>
                  </pic:nvPicPr>
                  <pic:blipFill>
                    <a:blip r:embed="rId11" cstate="print"/>
                    <a:srcRect/>
                    <a:stretch>
                      <a:fillRect/>
                    </a:stretch>
                  </pic:blipFill>
                  <pic:spPr bwMode="auto">
                    <a:xfrm>
                      <a:off x="0" y="0"/>
                      <a:ext cx="1152525" cy="1028700"/>
                    </a:xfrm>
                    <a:prstGeom prst="rect">
                      <a:avLst/>
                    </a:prstGeom>
                    <a:noFill/>
                    <a:ln w="9525">
                      <a:noFill/>
                      <a:miter lim="800000"/>
                      <a:headEnd/>
                      <a:tailEnd/>
                    </a:ln>
                  </pic:spPr>
                </pic:pic>
              </a:graphicData>
            </a:graphic>
          </wp:anchor>
        </w:drawing>
      </w:r>
      <w:r w:rsidR="00783095" w:rsidRPr="00150424">
        <w:rPr>
          <w:rFonts w:ascii="Tahoma" w:hAnsi="Tahoma" w:cs="Tahoma"/>
          <w:sz w:val="21"/>
          <w:szCs w:val="21"/>
        </w:rPr>
        <w:t>phone:</w:t>
      </w:r>
    </w:p>
    <w:p w:rsidR="00783095" w:rsidRPr="00845363" w:rsidRDefault="00783095" w:rsidP="008A3C28">
      <w:pPr>
        <w:pStyle w:val="BodyText"/>
        <w:tabs>
          <w:tab w:val="right" w:pos="4320"/>
        </w:tabs>
        <w:spacing w:after="60"/>
        <w:jc w:val="center"/>
        <w:rPr>
          <w:rFonts w:ascii="Tahoma" w:hAnsi="Tahoma" w:cs="Tahoma"/>
          <w:b/>
          <w:szCs w:val="22"/>
        </w:rPr>
      </w:pPr>
      <w:r w:rsidRPr="00845363">
        <w:rPr>
          <w:rFonts w:ascii="Tahoma" w:hAnsi="Tahoma" w:cs="Tahoma"/>
          <w:b/>
          <w:szCs w:val="22"/>
        </w:rPr>
        <w:t>412-283-0888</w:t>
      </w:r>
    </w:p>
    <w:p w:rsidR="00783095" w:rsidRDefault="00783095" w:rsidP="00783095">
      <w:pPr>
        <w:tabs>
          <w:tab w:val="right" w:pos="4320"/>
        </w:tabs>
        <w:jc w:val="center"/>
        <w:rPr>
          <w:rFonts w:ascii="Tahoma" w:hAnsi="Tahoma" w:cs="Tahoma"/>
          <w:sz w:val="22"/>
          <w:szCs w:val="22"/>
        </w:rPr>
      </w:pPr>
      <w:r w:rsidRPr="00150424">
        <w:rPr>
          <w:rFonts w:ascii="Tahoma" w:hAnsi="Tahoma" w:cs="Tahoma"/>
          <w:sz w:val="21"/>
          <w:szCs w:val="21"/>
        </w:rPr>
        <w:t>email:</w:t>
      </w:r>
    </w:p>
    <w:p w:rsidR="00783095" w:rsidRPr="00845363" w:rsidRDefault="00783095" w:rsidP="008A3C28">
      <w:pPr>
        <w:tabs>
          <w:tab w:val="right" w:pos="4320"/>
        </w:tabs>
        <w:spacing w:after="60"/>
        <w:jc w:val="center"/>
        <w:rPr>
          <w:rFonts w:ascii="Tahoma" w:hAnsi="Tahoma" w:cs="Tahoma"/>
          <w:sz w:val="22"/>
          <w:szCs w:val="22"/>
        </w:rPr>
      </w:pPr>
      <w:r w:rsidRPr="00845363">
        <w:rPr>
          <w:rFonts w:ascii="Tahoma" w:hAnsi="Tahoma" w:cs="Tahoma"/>
          <w:b/>
          <w:sz w:val="22"/>
          <w:szCs w:val="22"/>
        </w:rPr>
        <w:t>herb@iservant.org</w:t>
      </w:r>
    </w:p>
    <w:p w:rsidR="00783095" w:rsidRDefault="00783095" w:rsidP="00783095">
      <w:pPr>
        <w:tabs>
          <w:tab w:val="right" w:pos="4320"/>
        </w:tabs>
        <w:jc w:val="center"/>
        <w:rPr>
          <w:rFonts w:ascii="Tahoma" w:hAnsi="Tahoma" w:cs="Tahoma"/>
          <w:sz w:val="22"/>
          <w:szCs w:val="22"/>
        </w:rPr>
      </w:pPr>
      <w:r w:rsidRPr="00845363">
        <w:rPr>
          <w:rFonts w:ascii="Tahoma" w:hAnsi="Tahoma" w:cs="Tahoma"/>
          <w:sz w:val="22"/>
          <w:szCs w:val="22"/>
        </w:rPr>
        <w:t>web:</w:t>
      </w:r>
    </w:p>
    <w:p w:rsidR="00783095" w:rsidRPr="00845363" w:rsidRDefault="00783095" w:rsidP="00783095">
      <w:pPr>
        <w:tabs>
          <w:tab w:val="right" w:pos="4320"/>
        </w:tabs>
        <w:jc w:val="center"/>
        <w:rPr>
          <w:rFonts w:ascii="Tahoma" w:hAnsi="Tahoma" w:cs="Tahoma"/>
          <w:sz w:val="22"/>
          <w:szCs w:val="22"/>
        </w:rPr>
      </w:pPr>
      <w:r w:rsidRPr="00845363">
        <w:rPr>
          <w:rFonts w:ascii="Tahoma" w:hAnsi="Tahoma" w:cs="Tahoma"/>
          <w:b/>
          <w:sz w:val="22"/>
          <w:szCs w:val="22"/>
        </w:rPr>
        <w:t>www.iservant.org</w:t>
      </w:r>
    </w:p>
    <w:p w:rsidR="00150424" w:rsidRDefault="00150424" w:rsidP="00987F29">
      <w:pPr>
        <w:pStyle w:val="BodyText"/>
        <w:jc w:val="both"/>
        <w:rPr>
          <w:rFonts w:ascii="Tahoma" w:hAnsi="Tahoma" w:cs="Tahoma"/>
          <w:sz w:val="4"/>
          <w:szCs w:val="4"/>
        </w:rPr>
      </w:pPr>
    </w:p>
    <w:p w:rsidR="008A3C28" w:rsidRDefault="008A3C28" w:rsidP="00987F29">
      <w:pPr>
        <w:pStyle w:val="BodyText"/>
        <w:jc w:val="both"/>
        <w:rPr>
          <w:rFonts w:ascii="Tahoma" w:hAnsi="Tahoma" w:cs="Tahoma"/>
          <w:sz w:val="4"/>
          <w:szCs w:val="4"/>
        </w:rPr>
      </w:pPr>
    </w:p>
    <w:p w:rsidR="008A3C28" w:rsidRDefault="008A3C28" w:rsidP="00987F29">
      <w:pPr>
        <w:pStyle w:val="BodyText"/>
        <w:jc w:val="both"/>
        <w:rPr>
          <w:rFonts w:ascii="Tahoma" w:hAnsi="Tahoma" w:cs="Tahoma"/>
          <w:sz w:val="4"/>
          <w:szCs w:val="4"/>
        </w:rPr>
      </w:pPr>
    </w:p>
    <w:p w:rsidR="009F7E44" w:rsidRPr="008A3C28" w:rsidRDefault="00577171" w:rsidP="00150424">
      <w:pPr>
        <w:pStyle w:val="BodyText"/>
        <w:rPr>
          <w:sz w:val="10"/>
          <w:szCs w:val="10"/>
        </w:rPr>
      </w:pPr>
      <w:r w:rsidRPr="008A3C28">
        <w:rPr>
          <w:rFonts w:ascii="Tahoma" w:hAnsi="Tahoma" w:cs="Tahoma"/>
          <w:sz w:val="10"/>
          <w:szCs w:val="10"/>
        </w:rPr>
        <w:t>4/9</w:t>
      </w:r>
      <w:r w:rsidR="00341A24" w:rsidRPr="008A3C28">
        <w:rPr>
          <w:rFonts w:ascii="Tahoma" w:hAnsi="Tahoma" w:cs="Tahoma"/>
          <w:sz w:val="10"/>
          <w:szCs w:val="10"/>
        </w:rPr>
        <w:t>/201</w:t>
      </w:r>
      <w:r w:rsidR="00190919" w:rsidRPr="008A3C28">
        <w:rPr>
          <w:rFonts w:ascii="Tahoma" w:hAnsi="Tahoma" w:cs="Tahoma"/>
          <w:sz w:val="10"/>
          <w:szCs w:val="10"/>
        </w:rPr>
        <w:t>5</w:t>
      </w:r>
      <w:r w:rsidR="001C3123" w:rsidRPr="008A3C28">
        <w:rPr>
          <w:sz w:val="10"/>
          <w:szCs w:val="10"/>
        </w:rPr>
        <w:br w:type="column"/>
      </w:r>
    </w:p>
    <w:p w:rsidR="009F7E44" w:rsidRDefault="00F84C23" w:rsidP="009F7E44">
      <w:pPr>
        <w:pStyle w:val="BodyText"/>
        <w:jc w:val="center"/>
        <w:rPr>
          <w:sz w:val="20"/>
        </w:rPr>
      </w:pPr>
      <w:r>
        <w:rPr>
          <w:sz w:val="20"/>
        </w:rPr>
      </w:r>
      <w:r>
        <w:rPr>
          <w:sz w:val="20"/>
        </w:rPr>
        <w:pict>
          <v:group id="_x0000_s1067" editas="canvas" style="width:3in;height:45pt;mso-position-horizontal-relative:char;mso-position-vertical-relative:line" coordorigin="4183,6266" coordsize="7200,15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4183;top:6266;width:7200;height:1543" o:preferrelative="f">
              <v:fill o:detectmouseclick="t"/>
              <v:path o:extrusionok="t" o:connecttype="none"/>
              <o:lock v:ext="edit" text="t"/>
            </v:shape>
            <v:line id="_x0000_s1069" style="position:absolute" from="4183,6266" to="11383,6268" strokecolor="#c93" strokeweight="3pt"/>
            <v:line id="_x0000_s1070" style="position:absolute" from="4183,6611" to="11383,6612" strokecolor="#f63" strokeweight="3pt"/>
            <v:line id="_x0000_s1071" style="position:absolute" from="4183,6971" to="11383,6972" strokecolor="#105d95" strokeweight="3pt"/>
            <w10:wrap type="none"/>
            <w10:anchorlock/>
          </v:group>
        </w:pict>
      </w:r>
    </w:p>
    <w:p w:rsidR="00720042" w:rsidRPr="00720042" w:rsidRDefault="00720042" w:rsidP="00720042">
      <w:pPr>
        <w:pStyle w:val="BodyText"/>
        <w:jc w:val="center"/>
        <w:rPr>
          <w:rStyle w:val="HTMLTypewriter"/>
          <w:rFonts w:ascii="Times New Roman" w:hAnsi="Times New Roman" w:cs="Times New Roman"/>
        </w:rPr>
      </w:pPr>
    </w:p>
    <w:p w:rsidR="00720042" w:rsidRPr="00720042" w:rsidRDefault="00720042" w:rsidP="00720042">
      <w:pPr>
        <w:pStyle w:val="BodyText"/>
        <w:jc w:val="center"/>
        <w:rPr>
          <w:sz w:val="20"/>
          <w:szCs w:val="20"/>
        </w:rPr>
      </w:pPr>
    </w:p>
    <w:p w:rsidR="00F2647F" w:rsidRDefault="00F2647F" w:rsidP="009F7E44">
      <w:pPr>
        <w:pStyle w:val="BodyText"/>
        <w:jc w:val="center"/>
        <w:rPr>
          <w:sz w:val="20"/>
        </w:rPr>
      </w:pPr>
    </w:p>
    <w:p w:rsidR="00F2647F" w:rsidRPr="00720042" w:rsidRDefault="00720042" w:rsidP="00F2647F">
      <w:pPr>
        <w:pStyle w:val="BodyText"/>
        <w:jc w:val="center"/>
        <w:rPr>
          <w:rFonts w:ascii="Eras Medium ITC" w:hAnsi="Eras Medium ITC"/>
          <w:b/>
          <w:color w:val="105D95"/>
          <w:sz w:val="36"/>
          <w:szCs w:val="36"/>
        </w:rPr>
      </w:pPr>
      <w:r w:rsidRPr="00720042">
        <w:rPr>
          <w:rFonts w:ascii="Eras Medium ITC" w:hAnsi="Eras Medium ITC"/>
          <w:b/>
          <w:color w:val="105D95"/>
          <w:sz w:val="36"/>
          <w:szCs w:val="36"/>
        </w:rPr>
        <w:t>God wants to use</w:t>
      </w:r>
    </w:p>
    <w:p w:rsidR="00190305" w:rsidRDefault="00190305" w:rsidP="00190305">
      <w:pPr>
        <w:pStyle w:val="BodyText"/>
        <w:jc w:val="center"/>
        <w:rPr>
          <w:sz w:val="20"/>
        </w:rPr>
      </w:pPr>
    </w:p>
    <w:p w:rsidR="00190305" w:rsidRPr="00720042" w:rsidRDefault="00720042" w:rsidP="00F2647F">
      <w:pPr>
        <w:pStyle w:val="BodyText"/>
        <w:jc w:val="center"/>
        <w:rPr>
          <w:rFonts w:ascii="Eras Medium ITC" w:hAnsi="Eras Medium ITC"/>
          <w:b/>
          <w:color w:val="105D95"/>
          <w:sz w:val="72"/>
          <w:szCs w:val="72"/>
        </w:rPr>
      </w:pPr>
      <w:r w:rsidRPr="00720042">
        <w:rPr>
          <w:rFonts w:ascii="Eras Medium ITC" w:hAnsi="Eras Medium ITC"/>
          <w:b/>
          <w:color w:val="105D95"/>
          <w:sz w:val="72"/>
          <w:szCs w:val="72"/>
        </w:rPr>
        <w:t>YOU</w:t>
      </w:r>
    </w:p>
    <w:p w:rsidR="00190305" w:rsidRDefault="00190305" w:rsidP="00190305">
      <w:pPr>
        <w:pStyle w:val="BodyText"/>
        <w:jc w:val="center"/>
        <w:rPr>
          <w:sz w:val="20"/>
        </w:rPr>
      </w:pPr>
    </w:p>
    <w:p w:rsidR="00190305" w:rsidRDefault="00720042" w:rsidP="00F2647F">
      <w:pPr>
        <w:pStyle w:val="BodyText"/>
        <w:jc w:val="center"/>
        <w:rPr>
          <w:rFonts w:ascii="Eras Medium ITC" w:hAnsi="Eras Medium ITC"/>
          <w:b/>
          <w:color w:val="105D95"/>
          <w:sz w:val="36"/>
          <w:szCs w:val="36"/>
        </w:rPr>
      </w:pPr>
      <w:r w:rsidRPr="00720042">
        <w:rPr>
          <w:rFonts w:ascii="Eras Medium ITC" w:hAnsi="Eras Medium ITC"/>
          <w:b/>
          <w:color w:val="105D95"/>
          <w:sz w:val="36"/>
          <w:szCs w:val="36"/>
        </w:rPr>
        <w:t>to make a difference!!</w:t>
      </w:r>
    </w:p>
    <w:p w:rsidR="009F7E44" w:rsidRDefault="009F7E44" w:rsidP="009F7E44">
      <w:pPr>
        <w:pStyle w:val="BodyText"/>
        <w:jc w:val="center"/>
        <w:rPr>
          <w:sz w:val="20"/>
        </w:rPr>
      </w:pPr>
    </w:p>
    <w:p w:rsidR="009F7E44" w:rsidRDefault="009F7E44" w:rsidP="009F7E44">
      <w:pPr>
        <w:pStyle w:val="BodyText"/>
        <w:jc w:val="center"/>
        <w:rPr>
          <w:sz w:val="20"/>
        </w:rPr>
      </w:pPr>
    </w:p>
    <w:p w:rsidR="00F2647F" w:rsidRPr="00F2647F" w:rsidRDefault="00F2647F" w:rsidP="00F2647F">
      <w:pPr>
        <w:pStyle w:val="BodyText"/>
        <w:jc w:val="center"/>
        <w:rPr>
          <w:sz w:val="20"/>
          <w:szCs w:val="20"/>
        </w:rPr>
      </w:pPr>
    </w:p>
    <w:p w:rsidR="009F7E44" w:rsidRDefault="000D3DA4" w:rsidP="009F7E44">
      <w:pPr>
        <w:pStyle w:val="BodyText"/>
        <w:jc w:val="center"/>
        <w:rPr>
          <w:rFonts w:ascii="Lucida Calligraphy" w:hAnsi="Lucida Calligraphy"/>
          <w:sz w:val="40"/>
        </w:rPr>
      </w:pPr>
      <w:r>
        <w:rPr>
          <w:noProof/>
          <w:sz w:val="20"/>
        </w:rPr>
        <w:drawing>
          <wp:inline distT="0" distB="0" distL="0" distR="0">
            <wp:extent cx="2009775" cy="1171575"/>
            <wp:effectExtent l="19050" t="0" r="9525" b="0"/>
            <wp:docPr id="6" name="Picture 6" descr="ISL_Logo_Final_Sm_no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L_Logo_Final_Sm_noborder[1]"/>
                    <pic:cNvPicPr>
                      <a:picLocks noChangeAspect="1" noChangeArrowheads="1"/>
                    </pic:cNvPicPr>
                  </pic:nvPicPr>
                  <pic:blipFill>
                    <a:blip r:embed="rId12" cstate="print"/>
                    <a:srcRect/>
                    <a:stretch>
                      <a:fillRect/>
                    </a:stretch>
                  </pic:blipFill>
                  <pic:spPr bwMode="auto">
                    <a:xfrm>
                      <a:off x="0" y="0"/>
                      <a:ext cx="2009775" cy="1171575"/>
                    </a:xfrm>
                    <a:prstGeom prst="rect">
                      <a:avLst/>
                    </a:prstGeom>
                    <a:noFill/>
                    <a:ln w="9525">
                      <a:noFill/>
                      <a:miter lim="800000"/>
                      <a:headEnd/>
                      <a:tailEnd/>
                    </a:ln>
                  </pic:spPr>
                </pic:pic>
              </a:graphicData>
            </a:graphic>
          </wp:inline>
        </w:drawing>
      </w:r>
    </w:p>
    <w:p w:rsidR="00A95E0D" w:rsidRDefault="00A95E0D" w:rsidP="00F2647F">
      <w:pPr>
        <w:pStyle w:val="BodyText"/>
        <w:jc w:val="center"/>
        <w:rPr>
          <w:sz w:val="20"/>
          <w:szCs w:val="20"/>
        </w:rPr>
      </w:pPr>
    </w:p>
    <w:p w:rsidR="00A95E0D" w:rsidRPr="00F2647F" w:rsidRDefault="00A95E0D" w:rsidP="00F2647F">
      <w:pPr>
        <w:pStyle w:val="BodyText"/>
        <w:jc w:val="center"/>
        <w:rPr>
          <w:sz w:val="20"/>
          <w:szCs w:val="20"/>
        </w:rPr>
      </w:pPr>
    </w:p>
    <w:p w:rsidR="006D0204" w:rsidRDefault="009F7E44" w:rsidP="006D0204">
      <w:pPr>
        <w:pStyle w:val="BodyText"/>
        <w:jc w:val="center"/>
        <w:rPr>
          <w:rStyle w:val="HTMLTypewriter"/>
          <w:rFonts w:ascii="Eras Medium ITC" w:hAnsi="Eras Medium ITC" w:cs="Arial"/>
          <w:b/>
          <w:i/>
          <w:sz w:val="32"/>
          <w:szCs w:val="32"/>
        </w:rPr>
      </w:pPr>
      <w:r w:rsidRPr="0082718C">
        <w:rPr>
          <w:rStyle w:val="HTMLTypewriter"/>
          <w:rFonts w:ascii="Eras Medium ITC" w:hAnsi="Eras Medium ITC" w:cs="Arial"/>
          <w:b/>
          <w:i/>
          <w:sz w:val="32"/>
          <w:szCs w:val="32"/>
        </w:rPr>
        <w:t>Equipping Christians to be</w:t>
      </w:r>
      <w:r w:rsidR="0082718C">
        <w:rPr>
          <w:rStyle w:val="HTMLTypewriter"/>
          <w:rFonts w:ascii="Eras Medium ITC" w:hAnsi="Eras Medium ITC" w:cs="Arial"/>
          <w:b/>
          <w:i/>
          <w:sz w:val="32"/>
          <w:szCs w:val="32"/>
        </w:rPr>
        <w:t xml:space="preserve"> </w:t>
      </w:r>
      <w:r w:rsidRPr="0082718C">
        <w:rPr>
          <w:rStyle w:val="HTMLTypewriter"/>
          <w:rFonts w:ascii="Eras Medium ITC" w:hAnsi="Eras Medium ITC" w:cs="Arial"/>
          <w:b/>
          <w:i/>
          <w:sz w:val="32"/>
          <w:szCs w:val="32"/>
        </w:rPr>
        <w:t>effective servant leaders</w:t>
      </w:r>
    </w:p>
    <w:p w:rsidR="009F7E44" w:rsidRDefault="009F7E44" w:rsidP="009F7E44">
      <w:pPr>
        <w:pStyle w:val="BodyText"/>
        <w:spacing w:after="120"/>
        <w:jc w:val="center"/>
        <w:rPr>
          <w:rStyle w:val="HTMLTypewriter"/>
          <w:rFonts w:ascii="Eras Medium ITC" w:hAnsi="Eras Medium ITC" w:cs="Arial"/>
          <w:b/>
          <w:i/>
          <w:sz w:val="32"/>
          <w:szCs w:val="32"/>
        </w:rPr>
      </w:pPr>
      <w:r w:rsidRPr="0082718C">
        <w:rPr>
          <w:rStyle w:val="HTMLTypewriter"/>
          <w:rFonts w:ascii="Eras Medium ITC" w:hAnsi="Eras Medium ITC" w:cs="Arial"/>
          <w:b/>
          <w:i/>
          <w:sz w:val="32"/>
          <w:szCs w:val="32"/>
        </w:rPr>
        <w:t>in the local church</w:t>
      </w:r>
    </w:p>
    <w:p w:rsidR="00A95E0D" w:rsidRDefault="00A95E0D" w:rsidP="006D0204">
      <w:pPr>
        <w:pStyle w:val="BodyText"/>
        <w:jc w:val="center"/>
        <w:rPr>
          <w:rStyle w:val="HTMLTypewriter"/>
          <w:rFonts w:ascii="Eras Medium ITC" w:hAnsi="Eras Medium ITC" w:cs="Arial"/>
          <w:b/>
          <w:i/>
        </w:rPr>
      </w:pPr>
    </w:p>
    <w:p w:rsidR="00720042" w:rsidRDefault="00720042" w:rsidP="00720042">
      <w:pPr>
        <w:pStyle w:val="BodyText"/>
        <w:jc w:val="center"/>
        <w:rPr>
          <w:sz w:val="20"/>
          <w:szCs w:val="20"/>
        </w:rPr>
      </w:pPr>
    </w:p>
    <w:p w:rsidR="005F2539" w:rsidRPr="00720042" w:rsidRDefault="005F2539" w:rsidP="00720042">
      <w:pPr>
        <w:pStyle w:val="BodyText"/>
        <w:jc w:val="center"/>
        <w:rPr>
          <w:sz w:val="20"/>
          <w:szCs w:val="20"/>
        </w:rPr>
      </w:pPr>
    </w:p>
    <w:p w:rsidR="00720042" w:rsidRPr="00F2647F" w:rsidRDefault="00720042" w:rsidP="00720042">
      <w:pPr>
        <w:pStyle w:val="BodyText"/>
        <w:jc w:val="center"/>
        <w:rPr>
          <w:sz w:val="20"/>
          <w:szCs w:val="20"/>
        </w:rPr>
      </w:pPr>
    </w:p>
    <w:p w:rsidR="00720042" w:rsidRPr="00720042" w:rsidRDefault="00720042" w:rsidP="00720042">
      <w:pPr>
        <w:pStyle w:val="BodyText"/>
        <w:jc w:val="center"/>
        <w:rPr>
          <w:rFonts w:ascii="Eras Medium ITC" w:hAnsi="Eras Medium ITC"/>
          <w:b/>
          <w:color w:val="105D95"/>
          <w:sz w:val="36"/>
          <w:szCs w:val="36"/>
        </w:rPr>
      </w:pPr>
      <w:r>
        <w:rPr>
          <w:rFonts w:ascii="Eras Medium ITC" w:hAnsi="Eras Medium ITC"/>
          <w:b/>
          <w:color w:val="105D95"/>
          <w:sz w:val="36"/>
          <w:szCs w:val="36"/>
        </w:rPr>
        <w:t xml:space="preserve">It’s about </w:t>
      </w:r>
      <w:r>
        <w:rPr>
          <w:rFonts w:ascii="Eras Medium ITC" w:hAnsi="Eras Medium ITC"/>
          <w:b/>
          <w:i/>
          <w:color w:val="105D95"/>
          <w:sz w:val="36"/>
          <w:szCs w:val="36"/>
        </w:rPr>
        <w:t xml:space="preserve">transformation, </w:t>
      </w:r>
      <w:r>
        <w:rPr>
          <w:rFonts w:ascii="Eras Medium ITC" w:hAnsi="Eras Medium ITC"/>
          <w:b/>
          <w:color w:val="105D95"/>
          <w:sz w:val="36"/>
          <w:szCs w:val="36"/>
        </w:rPr>
        <w:t>not information</w:t>
      </w:r>
    </w:p>
    <w:p w:rsidR="00A95E0D" w:rsidRPr="006D0204" w:rsidRDefault="00A95E0D" w:rsidP="006D0204">
      <w:pPr>
        <w:pStyle w:val="BodyText"/>
        <w:jc w:val="center"/>
        <w:rPr>
          <w:rStyle w:val="HTMLTypewriter"/>
          <w:rFonts w:ascii="Eras Medium ITC" w:hAnsi="Eras Medium ITC" w:cs="Arial"/>
          <w:b/>
          <w:i/>
        </w:rPr>
      </w:pPr>
    </w:p>
    <w:p w:rsidR="00F60C0D" w:rsidRDefault="00F60C0D" w:rsidP="006D0204">
      <w:pPr>
        <w:pStyle w:val="BodyText"/>
        <w:jc w:val="center"/>
        <w:rPr>
          <w:rStyle w:val="HTMLTypewriter"/>
          <w:rFonts w:ascii="Eras Medium ITC" w:hAnsi="Eras Medium ITC" w:cs="Arial"/>
          <w:b/>
          <w:i/>
          <w:sz w:val="2"/>
          <w:szCs w:val="2"/>
        </w:rPr>
      </w:pPr>
    </w:p>
    <w:p w:rsidR="00A95E0D" w:rsidRDefault="00A95E0D" w:rsidP="006D0204">
      <w:pPr>
        <w:pStyle w:val="BodyText"/>
        <w:jc w:val="center"/>
        <w:rPr>
          <w:rStyle w:val="HTMLTypewriter"/>
          <w:rFonts w:ascii="Eras Medium ITC" w:hAnsi="Eras Medium ITC" w:cs="Arial"/>
          <w:b/>
          <w:i/>
          <w:sz w:val="2"/>
          <w:szCs w:val="2"/>
        </w:rPr>
      </w:pPr>
    </w:p>
    <w:p w:rsidR="00190305" w:rsidRDefault="00190305" w:rsidP="006D0204">
      <w:pPr>
        <w:pStyle w:val="BodyText"/>
        <w:jc w:val="center"/>
        <w:rPr>
          <w:rStyle w:val="HTMLTypewriter"/>
          <w:rFonts w:ascii="Eras Medium ITC" w:hAnsi="Eras Medium ITC" w:cs="Arial"/>
          <w:b/>
          <w:i/>
          <w:sz w:val="2"/>
          <w:szCs w:val="2"/>
        </w:rPr>
      </w:pPr>
    </w:p>
    <w:p w:rsidR="00190305" w:rsidRDefault="00190305" w:rsidP="006D0204">
      <w:pPr>
        <w:pStyle w:val="BodyText"/>
        <w:jc w:val="center"/>
        <w:rPr>
          <w:rStyle w:val="HTMLTypewriter"/>
          <w:rFonts w:ascii="Eras Medium ITC" w:hAnsi="Eras Medium ITC" w:cs="Arial"/>
          <w:b/>
          <w:i/>
          <w:sz w:val="2"/>
          <w:szCs w:val="2"/>
        </w:rPr>
      </w:pPr>
    </w:p>
    <w:p w:rsidR="00190305" w:rsidRDefault="00190305" w:rsidP="006D0204">
      <w:pPr>
        <w:pStyle w:val="BodyText"/>
        <w:jc w:val="center"/>
        <w:rPr>
          <w:rStyle w:val="HTMLTypewriter"/>
          <w:rFonts w:ascii="Eras Medium ITC" w:hAnsi="Eras Medium ITC" w:cs="Arial"/>
          <w:b/>
          <w:i/>
          <w:sz w:val="2"/>
          <w:szCs w:val="2"/>
        </w:rPr>
      </w:pPr>
    </w:p>
    <w:p w:rsidR="00190305" w:rsidRDefault="00190305" w:rsidP="006D0204">
      <w:pPr>
        <w:pStyle w:val="BodyText"/>
        <w:jc w:val="center"/>
        <w:rPr>
          <w:rStyle w:val="HTMLTypewriter"/>
          <w:rFonts w:ascii="Eras Medium ITC" w:hAnsi="Eras Medium ITC" w:cs="Arial"/>
          <w:b/>
          <w:i/>
          <w:sz w:val="2"/>
          <w:szCs w:val="2"/>
        </w:rPr>
      </w:pPr>
    </w:p>
    <w:p w:rsidR="008B7283" w:rsidRDefault="008B7283" w:rsidP="006D0204">
      <w:pPr>
        <w:pStyle w:val="BodyText"/>
        <w:jc w:val="center"/>
        <w:rPr>
          <w:rStyle w:val="HTMLTypewriter"/>
          <w:rFonts w:ascii="Eras Medium ITC" w:hAnsi="Eras Medium ITC" w:cs="Arial"/>
          <w:b/>
          <w:i/>
          <w:sz w:val="2"/>
          <w:szCs w:val="2"/>
        </w:rPr>
      </w:pPr>
    </w:p>
    <w:p w:rsidR="008B7283" w:rsidRDefault="008B7283" w:rsidP="006D0204">
      <w:pPr>
        <w:pStyle w:val="BodyText"/>
        <w:jc w:val="center"/>
        <w:rPr>
          <w:rStyle w:val="HTMLTypewriter"/>
          <w:rFonts w:ascii="Eras Medium ITC" w:hAnsi="Eras Medium ITC" w:cs="Arial"/>
          <w:b/>
          <w:i/>
          <w:sz w:val="2"/>
          <w:szCs w:val="2"/>
        </w:rPr>
      </w:pPr>
    </w:p>
    <w:p w:rsidR="008B7283" w:rsidRDefault="008B7283" w:rsidP="006D0204">
      <w:pPr>
        <w:pStyle w:val="BodyText"/>
        <w:jc w:val="center"/>
        <w:rPr>
          <w:rStyle w:val="HTMLTypewriter"/>
          <w:rFonts w:ascii="Eras Medium ITC" w:hAnsi="Eras Medium ITC" w:cs="Arial"/>
          <w:b/>
          <w:i/>
          <w:sz w:val="2"/>
          <w:szCs w:val="2"/>
        </w:rPr>
      </w:pPr>
    </w:p>
    <w:p w:rsidR="005F2539" w:rsidRDefault="005F2539" w:rsidP="006D0204">
      <w:pPr>
        <w:pStyle w:val="BodyText"/>
        <w:jc w:val="center"/>
        <w:rPr>
          <w:rStyle w:val="HTMLTypewriter"/>
          <w:rFonts w:ascii="Eras Medium ITC" w:hAnsi="Eras Medium ITC" w:cs="Arial"/>
          <w:b/>
          <w:i/>
          <w:sz w:val="2"/>
          <w:szCs w:val="2"/>
        </w:rPr>
      </w:pPr>
    </w:p>
    <w:p w:rsidR="005F2539" w:rsidRDefault="005F2539" w:rsidP="006D0204">
      <w:pPr>
        <w:pStyle w:val="BodyText"/>
        <w:jc w:val="center"/>
        <w:rPr>
          <w:rStyle w:val="HTMLTypewriter"/>
          <w:rFonts w:ascii="Eras Medium ITC" w:hAnsi="Eras Medium ITC" w:cs="Arial"/>
          <w:b/>
          <w:i/>
          <w:sz w:val="2"/>
          <w:szCs w:val="2"/>
        </w:rPr>
      </w:pPr>
    </w:p>
    <w:p w:rsidR="005F2539" w:rsidRDefault="005F2539" w:rsidP="006D0204">
      <w:pPr>
        <w:pStyle w:val="BodyText"/>
        <w:jc w:val="center"/>
        <w:rPr>
          <w:rStyle w:val="HTMLTypewriter"/>
          <w:rFonts w:ascii="Eras Medium ITC" w:hAnsi="Eras Medium ITC" w:cs="Arial"/>
          <w:b/>
          <w:i/>
          <w:sz w:val="2"/>
          <w:szCs w:val="2"/>
        </w:rPr>
      </w:pPr>
    </w:p>
    <w:p w:rsidR="005F2539" w:rsidRDefault="005F2539" w:rsidP="006D0204">
      <w:pPr>
        <w:pStyle w:val="BodyText"/>
        <w:jc w:val="center"/>
        <w:rPr>
          <w:rStyle w:val="HTMLTypewriter"/>
          <w:rFonts w:ascii="Eras Medium ITC" w:hAnsi="Eras Medium ITC" w:cs="Arial"/>
          <w:b/>
          <w:i/>
          <w:sz w:val="2"/>
          <w:szCs w:val="2"/>
        </w:rPr>
      </w:pPr>
    </w:p>
    <w:p w:rsidR="005F2539" w:rsidRDefault="005F2539" w:rsidP="006D0204">
      <w:pPr>
        <w:pStyle w:val="BodyText"/>
        <w:jc w:val="center"/>
        <w:rPr>
          <w:rStyle w:val="HTMLTypewriter"/>
          <w:rFonts w:ascii="Eras Medium ITC" w:hAnsi="Eras Medium ITC" w:cs="Arial"/>
          <w:b/>
          <w:i/>
          <w:sz w:val="2"/>
          <w:szCs w:val="2"/>
        </w:rPr>
      </w:pPr>
    </w:p>
    <w:p w:rsidR="005F2539" w:rsidRDefault="005F2539" w:rsidP="006D0204">
      <w:pPr>
        <w:pStyle w:val="BodyText"/>
        <w:jc w:val="center"/>
        <w:rPr>
          <w:rStyle w:val="HTMLTypewriter"/>
          <w:rFonts w:ascii="Eras Medium ITC" w:hAnsi="Eras Medium ITC" w:cs="Arial"/>
          <w:b/>
          <w:i/>
          <w:sz w:val="2"/>
          <w:szCs w:val="2"/>
        </w:rPr>
      </w:pPr>
    </w:p>
    <w:p w:rsidR="005F2539" w:rsidRDefault="005F2539" w:rsidP="006D0204">
      <w:pPr>
        <w:pStyle w:val="BodyText"/>
        <w:jc w:val="center"/>
        <w:rPr>
          <w:rStyle w:val="HTMLTypewriter"/>
          <w:rFonts w:ascii="Eras Medium ITC" w:hAnsi="Eras Medium ITC" w:cs="Arial"/>
          <w:b/>
          <w:i/>
          <w:sz w:val="2"/>
          <w:szCs w:val="2"/>
        </w:rPr>
      </w:pPr>
    </w:p>
    <w:p w:rsidR="005F2539" w:rsidRDefault="005F2539" w:rsidP="006D0204">
      <w:pPr>
        <w:pStyle w:val="BodyText"/>
        <w:jc w:val="center"/>
        <w:rPr>
          <w:rStyle w:val="HTMLTypewriter"/>
          <w:rFonts w:ascii="Eras Medium ITC" w:hAnsi="Eras Medium ITC" w:cs="Arial"/>
          <w:b/>
          <w:i/>
          <w:sz w:val="2"/>
          <w:szCs w:val="2"/>
        </w:rPr>
      </w:pPr>
    </w:p>
    <w:p w:rsidR="008B7283" w:rsidRDefault="008B7283" w:rsidP="006D0204">
      <w:pPr>
        <w:pStyle w:val="BodyText"/>
        <w:jc w:val="center"/>
        <w:rPr>
          <w:rStyle w:val="HTMLTypewriter"/>
          <w:rFonts w:ascii="Eras Medium ITC" w:hAnsi="Eras Medium ITC" w:cs="Arial"/>
          <w:b/>
          <w:i/>
          <w:sz w:val="2"/>
          <w:szCs w:val="2"/>
        </w:rPr>
      </w:pPr>
    </w:p>
    <w:p w:rsidR="008B7283" w:rsidRDefault="008B7283" w:rsidP="006D0204">
      <w:pPr>
        <w:pStyle w:val="BodyText"/>
        <w:jc w:val="center"/>
        <w:rPr>
          <w:rStyle w:val="HTMLTypewriter"/>
          <w:rFonts w:ascii="Eras Medium ITC" w:hAnsi="Eras Medium ITC" w:cs="Arial"/>
          <w:b/>
          <w:i/>
          <w:sz w:val="2"/>
          <w:szCs w:val="2"/>
        </w:rPr>
      </w:pPr>
    </w:p>
    <w:p w:rsidR="008B7283" w:rsidRDefault="008B7283" w:rsidP="006D0204">
      <w:pPr>
        <w:pStyle w:val="BodyText"/>
        <w:jc w:val="center"/>
        <w:rPr>
          <w:rStyle w:val="HTMLTypewriter"/>
          <w:rFonts w:ascii="Eras Medium ITC" w:hAnsi="Eras Medium ITC" w:cs="Arial"/>
          <w:b/>
          <w:i/>
          <w:sz w:val="2"/>
          <w:szCs w:val="2"/>
        </w:rPr>
      </w:pPr>
    </w:p>
    <w:p w:rsidR="00190305" w:rsidRDefault="00190305" w:rsidP="006D0204">
      <w:pPr>
        <w:pStyle w:val="BodyText"/>
        <w:jc w:val="center"/>
        <w:rPr>
          <w:rStyle w:val="HTMLTypewriter"/>
          <w:rFonts w:ascii="Eras Medium ITC" w:hAnsi="Eras Medium ITC" w:cs="Arial"/>
          <w:b/>
          <w:i/>
          <w:sz w:val="2"/>
          <w:szCs w:val="2"/>
        </w:rPr>
      </w:pPr>
    </w:p>
    <w:p w:rsidR="00190305" w:rsidRDefault="00190305" w:rsidP="006D0204">
      <w:pPr>
        <w:pStyle w:val="BodyText"/>
        <w:jc w:val="center"/>
        <w:rPr>
          <w:rStyle w:val="HTMLTypewriter"/>
          <w:rFonts w:ascii="Eras Medium ITC" w:hAnsi="Eras Medium ITC" w:cs="Arial"/>
          <w:b/>
          <w:i/>
          <w:sz w:val="2"/>
          <w:szCs w:val="2"/>
        </w:rPr>
      </w:pPr>
    </w:p>
    <w:p w:rsidR="00190305" w:rsidRDefault="00190305" w:rsidP="006D0204">
      <w:pPr>
        <w:pStyle w:val="BodyText"/>
        <w:jc w:val="center"/>
        <w:rPr>
          <w:rStyle w:val="HTMLTypewriter"/>
          <w:rFonts w:ascii="Eras Medium ITC" w:hAnsi="Eras Medium ITC" w:cs="Arial"/>
          <w:b/>
          <w:i/>
          <w:sz w:val="2"/>
          <w:szCs w:val="2"/>
        </w:rPr>
      </w:pPr>
    </w:p>
    <w:p w:rsidR="00190305" w:rsidRDefault="00190305" w:rsidP="006D0204">
      <w:pPr>
        <w:pStyle w:val="BodyText"/>
        <w:jc w:val="center"/>
        <w:rPr>
          <w:rStyle w:val="HTMLTypewriter"/>
          <w:rFonts w:ascii="Eras Medium ITC" w:hAnsi="Eras Medium ITC" w:cs="Arial"/>
          <w:b/>
          <w:i/>
          <w:sz w:val="2"/>
          <w:szCs w:val="2"/>
        </w:rPr>
      </w:pPr>
    </w:p>
    <w:p w:rsidR="00190305" w:rsidRDefault="00190305" w:rsidP="006D0204">
      <w:pPr>
        <w:pStyle w:val="BodyText"/>
        <w:jc w:val="center"/>
        <w:rPr>
          <w:rStyle w:val="HTMLTypewriter"/>
          <w:rFonts w:ascii="Eras Medium ITC" w:hAnsi="Eras Medium ITC" w:cs="Arial"/>
          <w:b/>
          <w:i/>
          <w:sz w:val="2"/>
          <w:szCs w:val="2"/>
        </w:rPr>
      </w:pPr>
    </w:p>
    <w:p w:rsidR="00A95E0D" w:rsidRDefault="00A95E0D" w:rsidP="006D0204">
      <w:pPr>
        <w:pStyle w:val="BodyText"/>
        <w:jc w:val="center"/>
        <w:rPr>
          <w:rStyle w:val="HTMLTypewriter"/>
          <w:rFonts w:ascii="Eras Medium ITC" w:hAnsi="Eras Medium ITC" w:cs="Arial"/>
          <w:b/>
          <w:i/>
          <w:sz w:val="2"/>
          <w:szCs w:val="2"/>
        </w:rPr>
      </w:pPr>
    </w:p>
    <w:p w:rsidR="00A95E0D" w:rsidRDefault="00A95E0D" w:rsidP="006D0204">
      <w:pPr>
        <w:pStyle w:val="BodyText"/>
        <w:jc w:val="center"/>
        <w:rPr>
          <w:rStyle w:val="HTMLTypewriter"/>
          <w:rFonts w:ascii="Eras Medium ITC" w:hAnsi="Eras Medium ITC" w:cs="Arial"/>
          <w:b/>
          <w:i/>
          <w:sz w:val="2"/>
          <w:szCs w:val="2"/>
        </w:rPr>
      </w:pPr>
    </w:p>
    <w:p w:rsidR="00A95E0D" w:rsidRPr="00F60C0D" w:rsidRDefault="00A95E0D" w:rsidP="006D0204">
      <w:pPr>
        <w:pStyle w:val="BodyText"/>
        <w:jc w:val="center"/>
        <w:rPr>
          <w:rStyle w:val="HTMLTypewriter"/>
          <w:rFonts w:ascii="Eras Medium ITC" w:hAnsi="Eras Medium ITC" w:cs="Arial"/>
          <w:b/>
          <w:i/>
          <w:sz w:val="2"/>
          <w:szCs w:val="2"/>
        </w:rPr>
      </w:pPr>
    </w:p>
    <w:p w:rsidR="007B440B" w:rsidRDefault="00F84C23" w:rsidP="007B440B">
      <w:pPr>
        <w:pStyle w:val="BodyText"/>
        <w:spacing w:after="120"/>
        <w:jc w:val="center"/>
        <w:rPr>
          <w:rStyle w:val="HTMLTypewriter"/>
          <w:rFonts w:ascii="Arial" w:hAnsi="Arial" w:cs="Arial"/>
          <w:b/>
          <w:i/>
          <w:color w:val="FF6633"/>
          <w:sz w:val="32"/>
          <w:szCs w:val="32"/>
        </w:rPr>
      </w:pPr>
      <w:r w:rsidRPr="00F84C23">
        <w:rPr>
          <w:rStyle w:val="HTMLTypewriter"/>
          <w:rFonts w:ascii="Arial" w:hAnsi="Arial" w:cs="Arial"/>
          <w:b/>
          <w:i/>
          <w:color w:val="FF6633"/>
          <w:sz w:val="32"/>
          <w:szCs w:val="32"/>
        </w:rPr>
      </w:r>
      <w:r>
        <w:rPr>
          <w:rStyle w:val="HTMLTypewriter"/>
          <w:rFonts w:ascii="Arial" w:hAnsi="Arial" w:cs="Arial"/>
          <w:b/>
          <w:i/>
          <w:color w:val="FF6633"/>
          <w:sz w:val="32"/>
          <w:szCs w:val="32"/>
        </w:rPr>
        <w:pict>
          <v:group id="_x0000_s1062" editas="canvas" style="width:3in;height:29.4pt;mso-position-horizontal-relative:char;mso-position-vertical-relative:line" coordorigin="4183,6266" coordsize="7200,1008">
            <o:lock v:ext="edit" aspectratio="t"/>
            <v:shape id="_x0000_s1061" type="#_x0000_t75" style="position:absolute;left:4183;top:6266;width:7200;height:1008" o:preferrelative="f">
              <v:fill o:detectmouseclick="t"/>
              <v:path o:extrusionok="t" o:connecttype="none"/>
              <o:lock v:ext="edit" text="t"/>
            </v:shape>
            <v:line id="_x0000_s1063" style="position:absolute" from="4183,6266" to="11383,6268" strokecolor="#c93" strokeweight="6pt"/>
            <v:line id="_x0000_s1064" style="position:absolute" from="4183,6757" to="11383,6758" strokecolor="#f63" strokeweight="6pt"/>
            <v:line id="_x0000_s1066" style="position:absolute" from="4183,7271" to="11383,7273" strokecolor="#105d95" strokeweight="6pt"/>
            <w10:wrap type="none"/>
            <w10:anchorlock/>
          </v:group>
        </w:pict>
      </w:r>
    </w:p>
    <w:sectPr w:rsidR="007B440B" w:rsidSect="008A3C28">
      <w:pgSz w:w="15840" w:h="12240" w:orient="landscape" w:code="1"/>
      <w:pgMar w:top="432" w:right="504" w:bottom="288" w:left="504" w:header="720" w:footer="720" w:gutter="0"/>
      <w:cols w:num="3" w:space="792"/>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70B7"/>
    <w:multiLevelType w:val="hybridMultilevel"/>
    <w:tmpl w:val="EAE62ED6"/>
    <w:lvl w:ilvl="0" w:tplc="C7FC96D8">
      <w:start w:val="1"/>
      <w:numFmt w:val="bullet"/>
      <w:lvlText w:val=""/>
      <w:lvlJc w:val="left"/>
      <w:pPr>
        <w:tabs>
          <w:tab w:val="num" w:pos="1080"/>
        </w:tabs>
        <w:ind w:left="1080" w:hanging="360"/>
      </w:pPr>
      <w:rPr>
        <w:rFonts w:ascii="Wingdings" w:hAnsi="Wingdings" w:hint="default"/>
        <w:sz w:val="22"/>
      </w:rPr>
    </w:lvl>
    <w:lvl w:ilvl="1" w:tplc="529A2EF4" w:tentative="1">
      <w:start w:val="1"/>
      <w:numFmt w:val="bullet"/>
      <w:lvlText w:val="o"/>
      <w:lvlJc w:val="left"/>
      <w:pPr>
        <w:tabs>
          <w:tab w:val="num" w:pos="1800"/>
        </w:tabs>
        <w:ind w:left="1800" w:hanging="360"/>
      </w:pPr>
      <w:rPr>
        <w:rFonts w:ascii="Courier New" w:hAnsi="Courier New" w:hint="default"/>
      </w:rPr>
    </w:lvl>
    <w:lvl w:ilvl="2" w:tplc="8FEA8530" w:tentative="1">
      <w:start w:val="1"/>
      <w:numFmt w:val="bullet"/>
      <w:lvlText w:val=""/>
      <w:lvlJc w:val="left"/>
      <w:pPr>
        <w:tabs>
          <w:tab w:val="num" w:pos="2520"/>
        </w:tabs>
        <w:ind w:left="2520" w:hanging="360"/>
      </w:pPr>
      <w:rPr>
        <w:rFonts w:ascii="Wingdings" w:hAnsi="Wingdings" w:hint="default"/>
      </w:rPr>
    </w:lvl>
    <w:lvl w:ilvl="3" w:tplc="E522FF88" w:tentative="1">
      <w:start w:val="1"/>
      <w:numFmt w:val="bullet"/>
      <w:lvlText w:val=""/>
      <w:lvlJc w:val="left"/>
      <w:pPr>
        <w:tabs>
          <w:tab w:val="num" w:pos="3240"/>
        </w:tabs>
        <w:ind w:left="3240" w:hanging="360"/>
      </w:pPr>
      <w:rPr>
        <w:rFonts w:ascii="Symbol" w:hAnsi="Symbol" w:hint="default"/>
      </w:rPr>
    </w:lvl>
    <w:lvl w:ilvl="4" w:tplc="C0C84EB2" w:tentative="1">
      <w:start w:val="1"/>
      <w:numFmt w:val="bullet"/>
      <w:lvlText w:val="o"/>
      <w:lvlJc w:val="left"/>
      <w:pPr>
        <w:tabs>
          <w:tab w:val="num" w:pos="3960"/>
        </w:tabs>
        <w:ind w:left="3960" w:hanging="360"/>
      </w:pPr>
      <w:rPr>
        <w:rFonts w:ascii="Courier New" w:hAnsi="Courier New" w:hint="default"/>
      </w:rPr>
    </w:lvl>
    <w:lvl w:ilvl="5" w:tplc="9A74E5BE" w:tentative="1">
      <w:start w:val="1"/>
      <w:numFmt w:val="bullet"/>
      <w:lvlText w:val=""/>
      <w:lvlJc w:val="left"/>
      <w:pPr>
        <w:tabs>
          <w:tab w:val="num" w:pos="4680"/>
        </w:tabs>
        <w:ind w:left="4680" w:hanging="360"/>
      </w:pPr>
      <w:rPr>
        <w:rFonts w:ascii="Wingdings" w:hAnsi="Wingdings" w:hint="default"/>
      </w:rPr>
    </w:lvl>
    <w:lvl w:ilvl="6" w:tplc="4676AF4C" w:tentative="1">
      <w:start w:val="1"/>
      <w:numFmt w:val="bullet"/>
      <w:lvlText w:val=""/>
      <w:lvlJc w:val="left"/>
      <w:pPr>
        <w:tabs>
          <w:tab w:val="num" w:pos="5400"/>
        </w:tabs>
        <w:ind w:left="5400" w:hanging="360"/>
      </w:pPr>
      <w:rPr>
        <w:rFonts w:ascii="Symbol" w:hAnsi="Symbol" w:hint="default"/>
      </w:rPr>
    </w:lvl>
    <w:lvl w:ilvl="7" w:tplc="80F4B288" w:tentative="1">
      <w:start w:val="1"/>
      <w:numFmt w:val="bullet"/>
      <w:lvlText w:val="o"/>
      <w:lvlJc w:val="left"/>
      <w:pPr>
        <w:tabs>
          <w:tab w:val="num" w:pos="6120"/>
        </w:tabs>
        <w:ind w:left="6120" w:hanging="360"/>
      </w:pPr>
      <w:rPr>
        <w:rFonts w:ascii="Courier New" w:hAnsi="Courier New" w:hint="default"/>
      </w:rPr>
    </w:lvl>
    <w:lvl w:ilvl="8" w:tplc="86FA93E6" w:tentative="1">
      <w:start w:val="1"/>
      <w:numFmt w:val="bullet"/>
      <w:lvlText w:val=""/>
      <w:lvlJc w:val="left"/>
      <w:pPr>
        <w:tabs>
          <w:tab w:val="num" w:pos="6840"/>
        </w:tabs>
        <w:ind w:left="6840" w:hanging="360"/>
      </w:pPr>
      <w:rPr>
        <w:rFonts w:ascii="Wingdings" w:hAnsi="Wingdings" w:hint="default"/>
      </w:rPr>
    </w:lvl>
  </w:abstractNum>
  <w:abstractNum w:abstractNumId="1">
    <w:nsid w:val="18AC345F"/>
    <w:multiLevelType w:val="hybridMultilevel"/>
    <w:tmpl w:val="B532B8A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7731DE"/>
    <w:multiLevelType w:val="hybridMultilevel"/>
    <w:tmpl w:val="EAE62ED6"/>
    <w:lvl w:ilvl="0" w:tplc="3228738A">
      <w:start w:val="1"/>
      <w:numFmt w:val="bullet"/>
      <w:lvlText w:val=""/>
      <w:lvlJc w:val="left"/>
      <w:pPr>
        <w:tabs>
          <w:tab w:val="num" w:pos="720"/>
        </w:tabs>
        <w:ind w:left="720" w:hanging="360"/>
      </w:pPr>
      <w:rPr>
        <w:rFonts w:ascii="Wingdings" w:hAnsi="Wingdings" w:hint="default"/>
        <w:sz w:val="22"/>
      </w:rPr>
    </w:lvl>
    <w:lvl w:ilvl="1" w:tplc="E278C6F4" w:tentative="1">
      <w:start w:val="1"/>
      <w:numFmt w:val="bullet"/>
      <w:lvlText w:val="o"/>
      <w:lvlJc w:val="left"/>
      <w:pPr>
        <w:tabs>
          <w:tab w:val="num" w:pos="1800"/>
        </w:tabs>
        <w:ind w:left="1800" w:hanging="360"/>
      </w:pPr>
      <w:rPr>
        <w:rFonts w:ascii="Courier New" w:hAnsi="Courier New" w:hint="default"/>
      </w:rPr>
    </w:lvl>
    <w:lvl w:ilvl="2" w:tplc="357C2DD2" w:tentative="1">
      <w:start w:val="1"/>
      <w:numFmt w:val="bullet"/>
      <w:lvlText w:val=""/>
      <w:lvlJc w:val="left"/>
      <w:pPr>
        <w:tabs>
          <w:tab w:val="num" w:pos="2520"/>
        </w:tabs>
        <w:ind w:left="2520" w:hanging="360"/>
      </w:pPr>
      <w:rPr>
        <w:rFonts w:ascii="Wingdings" w:hAnsi="Wingdings" w:hint="default"/>
      </w:rPr>
    </w:lvl>
    <w:lvl w:ilvl="3" w:tplc="28442528" w:tentative="1">
      <w:start w:val="1"/>
      <w:numFmt w:val="bullet"/>
      <w:lvlText w:val=""/>
      <w:lvlJc w:val="left"/>
      <w:pPr>
        <w:tabs>
          <w:tab w:val="num" w:pos="3240"/>
        </w:tabs>
        <w:ind w:left="3240" w:hanging="360"/>
      </w:pPr>
      <w:rPr>
        <w:rFonts w:ascii="Symbol" w:hAnsi="Symbol" w:hint="default"/>
      </w:rPr>
    </w:lvl>
    <w:lvl w:ilvl="4" w:tplc="C47655F2" w:tentative="1">
      <w:start w:val="1"/>
      <w:numFmt w:val="bullet"/>
      <w:lvlText w:val="o"/>
      <w:lvlJc w:val="left"/>
      <w:pPr>
        <w:tabs>
          <w:tab w:val="num" w:pos="3960"/>
        </w:tabs>
        <w:ind w:left="3960" w:hanging="360"/>
      </w:pPr>
      <w:rPr>
        <w:rFonts w:ascii="Courier New" w:hAnsi="Courier New" w:hint="default"/>
      </w:rPr>
    </w:lvl>
    <w:lvl w:ilvl="5" w:tplc="B81CB35A" w:tentative="1">
      <w:start w:val="1"/>
      <w:numFmt w:val="bullet"/>
      <w:lvlText w:val=""/>
      <w:lvlJc w:val="left"/>
      <w:pPr>
        <w:tabs>
          <w:tab w:val="num" w:pos="4680"/>
        </w:tabs>
        <w:ind w:left="4680" w:hanging="360"/>
      </w:pPr>
      <w:rPr>
        <w:rFonts w:ascii="Wingdings" w:hAnsi="Wingdings" w:hint="default"/>
      </w:rPr>
    </w:lvl>
    <w:lvl w:ilvl="6" w:tplc="31C4B8D6" w:tentative="1">
      <w:start w:val="1"/>
      <w:numFmt w:val="bullet"/>
      <w:lvlText w:val=""/>
      <w:lvlJc w:val="left"/>
      <w:pPr>
        <w:tabs>
          <w:tab w:val="num" w:pos="5400"/>
        </w:tabs>
        <w:ind w:left="5400" w:hanging="360"/>
      </w:pPr>
      <w:rPr>
        <w:rFonts w:ascii="Symbol" w:hAnsi="Symbol" w:hint="default"/>
      </w:rPr>
    </w:lvl>
    <w:lvl w:ilvl="7" w:tplc="95623DE8" w:tentative="1">
      <w:start w:val="1"/>
      <w:numFmt w:val="bullet"/>
      <w:lvlText w:val="o"/>
      <w:lvlJc w:val="left"/>
      <w:pPr>
        <w:tabs>
          <w:tab w:val="num" w:pos="6120"/>
        </w:tabs>
        <w:ind w:left="6120" w:hanging="360"/>
      </w:pPr>
      <w:rPr>
        <w:rFonts w:ascii="Courier New" w:hAnsi="Courier New" w:hint="default"/>
      </w:rPr>
    </w:lvl>
    <w:lvl w:ilvl="8" w:tplc="5E903EF0" w:tentative="1">
      <w:start w:val="1"/>
      <w:numFmt w:val="bullet"/>
      <w:lvlText w:val=""/>
      <w:lvlJc w:val="left"/>
      <w:pPr>
        <w:tabs>
          <w:tab w:val="num" w:pos="6840"/>
        </w:tabs>
        <w:ind w:left="6840" w:hanging="360"/>
      </w:pPr>
      <w:rPr>
        <w:rFonts w:ascii="Wingdings" w:hAnsi="Wingdings" w:hint="default"/>
      </w:rPr>
    </w:lvl>
  </w:abstractNum>
  <w:abstractNum w:abstractNumId="3">
    <w:nsid w:val="2C0D2010"/>
    <w:multiLevelType w:val="hybridMultilevel"/>
    <w:tmpl w:val="7ECE1AF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C957F68"/>
    <w:multiLevelType w:val="hybridMultilevel"/>
    <w:tmpl w:val="60004BC6"/>
    <w:lvl w:ilvl="0" w:tplc="C8AE724A">
      <w:start w:val="1"/>
      <w:numFmt w:val="bullet"/>
      <w:lvlText w:val=""/>
      <w:lvlJc w:val="left"/>
      <w:pPr>
        <w:tabs>
          <w:tab w:val="num" w:pos="720"/>
        </w:tabs>
        <w:ind w:left="720" w:hanging="360"/>
      </w:pPr>
      <w:rPr>
        <w:rFonts w:ascii="Wingdings" w:hAnsi="Wingdings" w:hint="default"/>
        <w:sz w:val="36"/>
      </w:rPr>
    </w:lvl>
    <w:lvl w:ilvl="1" w:tplc="1EDA195A" w:tentative="1">
      <w:start w:val="1"/>
      <w:numFmt w:val="bullet"/>
      <w:lvlText w:val="o"/>
      <w:lvlJc w:val="left"/>
      <w:pPr>
        <w:tabs>
          <w:tab w:val="num" w:pos="1440"/>
        </w:tabs>
        <w:ind w:left="1440" w:hanging="360"/>
      </w:pPr>
      <w:rPr>
        <w:rFonts w:ascii="Courier New" w:hAnsi="Courier New" w:hint="default"/>
      </w:rPr>
    </w:lvl>
    <w:lvl w:ilvl="2" w:tplc="F0C689E0" w:tentative="1">
      <w:start w:val="1"/>
      <w:numFmt w:val="bullet"/>
      <w:lvlText w:val=""/>
      <w:lvlJc w:val="left"/>
      <w:pPr>
        <w:tabs>
          <w:tab w:val="num" w:pos="2160"/>
        </w:tabs>
        <w:ind w:left="2160" w:hanging="360"/>
      </w:pPr>
      <w:rPr>
        <w:rFonts w:ascii="Wingdings" w:hAnsi="Wingdings" w:hint="default"/>
      </w:rPr>
    </w:lvl>
    <w:lvl w:ilvl="3" w:tplc="C1E63588" w:tentative="1">
      <w:start w:val="1"/>
      <w:numFmt w:val="bullet"/>
      <w:lvlText w:val=""/>
      <w:lvlJc w:val="left"/>
      <w:pPr>
        <w:tabs>
          <w:tab w:val="num" w:pos="2880"/>
        </w:tabs>
        <w:ind w:left="2880" w:hanging="360"/>
      </w:pPr>
      <w:rPr>
        <w:rFonts w:ascii="Symbol" w:hAnsi="Symbol" w:hint="default"/>
      </w:rPr>
    </w:lvl>
    <w:lvl w:ilvl="4" w:tplc="2D18722A" w:tentative="1">
      <w:start w:val="1"/>
      <w:numFmt w:val="bullet"/>
      <w:lvlText w:val="o"/>
      <w:lvlJc w:val="left"/>
      <w:pPr>
        <w:tabs>
          <w:tab w:val="num" w:pos="3600"/>
        </w:tabs>
        <w:ind w:left="3600" w:hanging="360"/>
      </w:pPr>
      <w:rPr>
        <w:rFonts w:ascii="Courier New" w:hAnsi="Courier New" w:hint="default"/>
      </w:rPr>
    </w:lvl>
    <w:lvl w:ilvl="5" w:tplc="188E6786" w:tentative="1">
      <w:start w:val="1"/>
      <w:numFmt w:val="bullet"/>
      <w:lvlText w:val=""/>
      <w:lvlJc w:val="left"/>
      <w:pPr>
        <w:tabs>
          <w:tab w:val="num" w:pos="4320"/>
        </w:tabs>
        <w:ind w:left="4320" w:hanging="360"/>
      </w:pPr>
      <w:rPr>
        <w:rFonts w:ascii="Wingdings" w:hAnsi="Wingdings" w:hint="default"/>
      </w:rPr>
    </w:lvl>
    <w:lvl w:ilvl="6" w:tplc="1E062A14" w:tentative="1">
      <w:start w:val="1"/>
      <w:numFmt w:val="bullet"/>
      <w:lvlText w:val=""/>
      <w:lvlJc w:val="left"/>
      <w:pPr>
        <w:tabs>
          <w:tab w:val="num" w:pos="5040"/>
        </w:tabs>
        <w:ind w:left="5040" w:hanging="360"/>
      </w:pPr>
      <w:rPr>
        <w:rFonts w:ascii="Symbol" w:hAnsi="Symbol" w:hint="default"/>
      </w:rPr>
    </w:lvl>
    <w:lvl w:ilvl="7" w:tplc="8B780270" w:tentative="1">
      <w:start w:val="1"/>
      <w:numFmt w:val="bullet"/>
      <w:lvlText w:val="o"/>
      <w:lvlJc w:val="left"/>
      <w:pPr>
        <w:tabs>
          <w:tab w:val="num" w:pos="5760"/>
        </w:tabs>
        <w:ind w:left="5760" w:hanging="360"/>
      </w:pPr>
      <w:rPr>
        <w:rFonts w:ascii="Courier New" w:hAnsi="Courier New" w:hint="default"/>
      </w:rPr>
    </w:lvl>
    <w:lvl w:ilvl="8" w:tplc="BBB484C4" w:tentative="1">
      <w:start w:val="1"/>
      <w:numFmt w:val="bullet"/>
      <w:lvlText w:val=""/>
      <w:lvlJc w:val="left"/>
      <w:pPr>
        <w:tabs>
          <w:tab w:val="num" w:pos="6480"/>
        </w:tabs>
        <w:ind w:left="6480" w:hanging="360"/>
      </w:pPr>
      <w:rPr>
        <w:rFonts w:ascii="Wingdings" w:hAnsi="Wingdings" w:hint="default"/>
      </w:rPr>
    </w:lvl>
  </w:abstractNum>
  <w:abstractNum w:abstractNumId="5">
    <w:nsid w:val="337974C0"/>
    <w:multiLevelType w:val="hybridMultilevel"/>
    <w:tmpl w:val="60004BC6"/>
    <w:lvl w:ilvl="0" w:tplc="62CE0FD4">
      <w:start w:val="1"/>
      <w:numFmt w:val="bullet"/>
      <w:lvlText w:val=""/>
      <w:lvlJc w:val="left"/>
      <w:pPr>
        <w:tabs>
          <w:tab w:val="num" w:pos="720"/>
        </w:tabs>
        <w:ind w:left="720" w:hanging="360"/>
      </w:pPr>
      <w:rPr>
        <w:rFonts w:ascii="Wingdings" w:hAnsi="Wingdings" w:hint="default"/>
        <w:sz w:val="16"/>
      </w:rPr>
    </w:lvl>
    <w:lvl w:ilvl="1" w:tplc="8960B0E2" w:tentative="1">
      <w:start w:val="1"/>
      <w:numFmt w:val="bullet"/>
      <w:lvlText w:val="o"/>
      <w:lvlJc w:val="left"/>
      <w:pPr>
        <w:tabs>
          <w:tab w:val="num" w:pos="1440"/>
        </w:tabs>
        <w:ind w:left="1440" w:hanging="360"/>
      </w:pPr>
      <w:rPr>
        <w:rFonts w:ascii="Courier New" w:hAnsi="Courier New" w:hint="default"/>
      </w:rPr>
    </w:lvl>
    <w:lvl w:ilvl="2" w:tplc="3DC05918" w:tentative="1">
      <w:start w:val="1"/>
      <w:numFmt w:val="bullet"/>
      <w:lvlText w:val=""/>
      <w:lvlJc w:val="left"/>
      <w:pPr>
        <w:tabs>
          <w:tab w:val="num" w:pos="2160"/>
        </w:tabs>
        <w:ind w:left="2160" w:hanging="360"/>
      </w:pPr>
      <w:rPr>
        <w:rFonts w:ascii="Wingdings" w:hAnsi="Wingdings" w:hint="default"/>
      </w:rPr>
    </w:lvl>
    <w:lvl w:ilvl="3" w:tplc="4AA615D8" w:tentative="1">
      <w:start w:val="1"/>
      <w:numFmt w:val="bullet"/>
      <w:lvlText w:val=""/>
      <w:lvlJc w:val="left"/>
      <w:pPr>
        <w:tabs>
          <w:tab w:val="num" w:pos="2880"/>
        </w:tabs>
        <w:ind w:left="2880" w:hanging="360"/>
      </w:pPr>
      <w:rPr>
        <w:rFonts w:ascii="Symbol" w:hAnsi="Symbol" w:hint="default"/>
      </w:rPr>
    </w:lvl>
    <w:lvl w:ilvl="4" w:tplc="490CC0F0" w:tentative="1">
      <w:start w:val="1"/>
      <w:numFmt w:val="bullet"/>
      <w:lvlText w:val="o"/>
      <w:lvlJc w:val="left"/>
      <w:pPr>
        <w:tabs>
          <w:tab w:val="num" w:pos="3600"/>
        </w:tabs>
        <w:ind w:left="3600" w:hanging="360"/>
      </w:pPr>
      <w:rPr>
        <w:rFonts w:ascii="Courier New" w:hAnsi="Courier New" w:hint="default"/>
      </w:rPr>
    </w:lvl>
    <w:lvl w:ilvl="5" w:tplc="6CE85A66" w:tentative="1">
      <w:start w:val="1"/>
      <w:numFmt w:val="bullet"/>
      <w:lvlText w:val=""/>
      <w:lvlJc w:val="left"/>
      <w:pPr>
        <w:tabs>
          <w:tab w:val="num" w:pos="4320"/>
        </w:tabs>
        <w:ind w:left="4320" w:hanging="360"/>
      </w:pPr>
      <w:rPr>
        <w:rFonts w:ascii="Wingdings" w:hAnsi="Wingdings" w:hint="default"/>
      </w:rPr>
    </w:lvl>
    <w:lvl w:ilvl="6" w:tplc="647C7EA2" w:tentative="1">
      <w:start w:val="1"/>
      <w:numFmt w:val="bullet"/>
      <w:lvlText w:val=""/>
      <w:lvlJc w:val="left"/>
      <w:pPr>
        <w:tabs>
          <w:tab w:val="num" w:pos="5040"/>
        </w:tabs>
        <w:ind w:left="5040" w:hanging="360"/>
      </w:pPr>
      <w:rPr>
        <w:rFonts w:ascii="Symbol" w:hAnsi="Symbol" w:hint="default"/>
      </w:rPr>
    </w:lvl>
    <w:lvl w:ilvl="7" w:tplc="B0508F8E" w:tentative="1">
      <w:start w:val="1"/>
      <w:numFmt w:val="bullet"/>
      <w:lvlText w:val="o"/>
      <w:lvlJc w:val="left"/>
      <w:pPr>
        <w:tabs>
          <w:tab w:val="num" w:pos="5760"/>
        </w:tabs>
        <w:ind w:left="5760" w:hanging="360"/>
      </w:pPr>
      <w:rPr>
        <w:rFonts w:ascii="Courier New" w:hAnsi="Courier New" w:hint="default"/>
      </w:rPr>
    </w:lvl>
    <w:lvl w:ilvl="8" w:tplc="CC22C82C" w:tentative="1">
      <w:start w:val="1"/>
      <w:numFmt w:val="bullet"/>
      <w:lvlText w:val=""/>
      <w:lvlJc w:val="left"/>
      <w:pPr>
        <w:tabs>
          <w:tab w:val="num" w:pos="6480"/>
        </w:tabs>
        <w:ind w:left="6480" w:hanging="360"/>
      </w:pPr>
      <w:rPr>
        <w:rFonts w:ascii="Wingdings" w:hAnsi="Wingdings" w:hint="default"/>
      </w:rPr>
    </w:lvl>
  </w:abstractNum>
  <w:abstractNum w:abstractNumId="6">
    <w:nsid w:val="406A721B"/>
    <w:multiLevelType w:val="hybridMultilevel"/>
    <w:tmpl w:val="60004BC6"/>
    <w:lvl w:ilvl="0" w:tplc="5CE400D6">
      <w:start w:val="1"/>
      <w:numFmt w:val="bullet"/>
      <w:lvlText w:val=""/>
      <w:lvlJc w:val="left"/>
      <w:pPr>
        <w:tabs>
          <w:tab w:val="num" w:pos="720"/>
        </w:tabs>
        <w:ind w:left="720" w:hanging="360"/>
      </w:pPr>
      <w:rPr>
        <w:rFonts w:ascii="Wingdings" w:hAnsi="Wingdings" w:hint="default"/>
        <w:sz w:val="36"/>
      </w:rPr>
    </w:lvl>
    <w:lvl w:ilvl="1" w:tplc="89AE50F8" w:tentative="1">
      <w:start w:val="1"/>
      <w:numFmt w:val="bullet"/>
      <w:lvlText w:val="o"/>
      <w:lvlJc w:val="left"/>
      <w:pPr>
        <w:tabs>
          <w:tab w:val="num" w:pos="1440"/>
        </w:tabs>
        <w:ind w:left="1440" w:hanging="360"/>
      </w:pPr>
      <w:rPr>
        <w:rFonts w:ascii="Courier New" w:hAnsi="Courier New" w:hint="default"/>
      </w:rPr>
    </w:lvl>
    <w:lvl w:ilvl="2" w:tplc="BEE29C44" w:tentative="1">
      <w:start w:val="1"/>
      <w:numFmt w:val="bullet"/>
      <w:lvlText w:val=""/>
      <w:lvlJc w:val="left"/>
      <w:pPr>
        <w:tabs>
          <w:tab w:val="num" w:pos="2160"/>
        </w:tabs>
        <w:ind w:left="2160" w:hanging="360"/>
      </w:pPr>
      <w:rPr>
        <w:rFonts w:ascii="Wingdings" w:hAnsi="Wingdings" w:hint="default"/>
      </w:rPr>
    </w:lvl>
    <w:lvl w:ilvl="3" w:tplc="5C9E85C2" w:tentative="1">
      <w:start w:val="1"/>
      <w:numFmt w:val="bullet"/>
      <w:lvlText w:val=""/>
      <w:lvlJc w:val="left"/>
      <w:pPr>
        <w:tabs>
          <w:tab w:val="num" w:pos="2880"/>
        </w:tabs>
        <w:ind w:left="2880" w:hanging="360"/>
      </w:pPr>
      <w:rPr>
        <w:rFonts w:ascii="Symbol" w:hAnsi="Symbol" w:hint="default"/>
      </w:rPr>
    </w:lvl>
    <w:lvl w:ilvl="4" w:tplc="07EEB5D0" w:tentative="1">
      <w:start w:val="1"/>
      <w:numFmt w:val="bullet"/>
      <w:lvlText w:val="o"/>
      <w:lvlJc w:val="left"/>
      <w:pPr>
        <w:tabs>
          <w:tab w:val="num" w:pos="3600"/>
        </w:tabs>
        <w:ind w:left="3600" w:hanging="360"/>
      </w:pPr>
      <w:rPr>
        <w:rFonts w:ascii="Courier New" w:hAnsi="Courier New" w:hint="default"/>
      </w:rPr>
    </w:lvl>
    <w:lvl w:ilvl="5" w:tplc="83388DFC" w:tentative="1">
      <w:start w:val="1"/>
      <w:numFmt w:val="bullet"/>
      <w:lvlText w:val=""/>
      <w:lvlJc w:val="left"/>
      <w:pPr>
        <w:tabs>
          <w:tab w:val="num" w:pos="4320"/>
        </w:tabs>
        <w:ind w:left="4320" w:hanging="360"/>
      </w:pPr>
      <w:rPr>
        <w:rFonts w:ascii="Wingdings" w:hAnsi="Wingdings" w:hint="default"/>
      </w:rPr>
    </w:lvl>
    <w:lvl w:ilvl="6" w:tplc="68BA45C2" w:tentative="1">
      <w:start w:val="1"/>
      <w:numFmt w:val="bullet"/>
      <w:lvlText w:val=""/>
      <w:lvlJc w:val="left"/>
      <w:pPr>
        <w:tabs>
          <w:tab w:val="num" w:pos="5040"/>
        </w:tabs>
        <w:ind w:left="5040" w:hanging="360"/>
      </w:pPr>
      <w:rPr>
        <w:rFonts w:ascii="Symbol" w:hAnsi="Symbol" w:hint="default"/>
      </w:rPr>
    </w:lvl>
    <w:lvl w:ilvl="7" w:tplc="7AB4AC3A" w:tentative="1">
      <w:start w:val="1"/>
      <w:numFmt w:val="bullet"/>
      <w:lvlText w:val="o"/>
      <w:lvlJc w:val="left"/>
      <w:pPr>
        <w:tabs>
          <w:tab w:val="num" w:pos="5760"/>
        </w:tabs>
        <w:ind w:left="5760" w:hanging="360"/>
      </w:pPr>
      <w:rPr>
        <w:rFonts w:ascii="Courier New" w:hAnsi="Courier New" w:hint="default"/>
      </w:rPr>
    </w:lvl>
    <w:lvl w:ilvl="8" w:tplc="97702F88" w:tentative="1">
      <w:start w:val="1"/>
      <w:numFmt w:val="bullet"/>
      <w:lvlText w:val=""/>
      <w:lvlJc w:val="left"/>
      <w:pPr>
        <w:tabs>
          <w:tab w:val="num" w:pos="6480"/>
        </w:tabs>
        <w:ind w:left="6480" w:hanging="360"/>
      </w:pPr>
      <w:rPr>
        <w:rFonts w:ascii="Wingdings" w:hAnsi="Wingdings" w:hint="default"/>
      </w:rPr>
    </w:lvl>
  </w:abstractNum>
  <w:abstractNum w:abstractNumId="7">
    <w:nsid w:val="535C24DF"/>
    <w:multiLevelType w:val="hybridMultilevel"/>
    <w:tmpl w:val="6B0881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695018"/>
    <w:multiLevelType w:val="hybridMultilevel"/>
    <w:tmpl w:val="7ECE1A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A7C015C"/>
    <w:multiLevelType w:val="hybridMultilevel"/>
    <w:tmpl w:val="B5F626EA"/>
    <w:lvl w:ilvl="0" w:tplc="7F72A0C6">
      <w:start w:val="1"/>
      <w:numFmt w:val="bullet"/>
      <w:lvlText w:val=""/>
      <w:lvlJc w:val="left"/>
      <w:pPr>
        <w:tabs>
          <w:tab w:val="num" w:pos="720"/>
        </w:tabs>
        <w:ind w:left="720" w:hanging="360"/>
      </w:pPr>
      <w:rPr>
        <w:rFonts w:ascii="Wingdings" w:hAnsi="Wingdings" w:hint="default"/>
        <w:sz w:val="22"/>
      </w:rPr>
    </w:lvl>
    <w:lvl w:ilvl="1" w:tplc="73B8B492" w:tentative="1">
      <w:start w:val="1"/>
      <w:numFmt w:val="bullet"/>
      <w:lvlText w:val="o"/>
      <w:lvlJc w:val="left"/>
      <w:pPr>
        <w:tabs>
          <w:tab w:val="num" w:pos="1440"/>
        </w:tabs>
        <w:ind w:left="1440" w:hanging="360"/>
      </w:pPr>
      <w:rPr>
        <w:rFonts w:ascii="Courier New" w:hAnsi="Courier New" w:hint="default"/>
      </w:rPr>
    </w:lvl>
    <w:lvl w:ilvl="2" w:tplc="ECAE5922" w:tentative="1">
      <w:start w:val="1"/>
      <w:numFmt w:val="bullet"/>
      <w:lvlText w:val=""/>
      <w:lvlJc w:val="left"/>
      <w:pPr>
        <w:tabs>
          <w:tab w:val="num" w:pos="2160"/>
        </w:tabs>
        <w:ind w:left="2160" w:hanging="360"/>
      </w:pPr>
      <w:rPr>
        <w:rFonts w:ascii="Wingdings" w:hAnsi="Wingdings" w:hint="default"/>
      </w:rPr>
    </w:lvl>
    <w:lvl w:ilvl="3" w:tplc="ED461926" w:tentative="1">
      <w:start w:val="1"/>
      <w:numFmt w:val="bullet"/>
      <w:lvlText w:val=""/>
      <w:lvlJc w:val="left"/>
      <w:pPr>
        <w:tabs>
          <w:tab w:val="num" w:pos="2880"/>
        </w:tabs>
        <w:ind w:left="2880" w:hanging="360"/>
      </w:pPr>
      <w:rPr>
        <w:rFonts w:ascii="Symbol" w:hAnsi="Symbol" w:hint="default"/>
      </w:rPr>
    </w:lvl>
    <w:lvl w:ilvl="4" w:tplc="3356E77A" w:tentative="1">
      <w:start w:val="1"/>
      <w:numFmt w:val="bullet"/>
      <w:lvlText w:val="o"/>
      <w:lvlJc w:val="left"/>
      <w:pPr>
        <w:tabs>
          <w:tab w:val="num" w:pos="3600"/>
        </w:tabs>
        <w:ind w:left="3600" w:hanging="360"/>
      </w:pPr>
      <w:rPr>
        <w:rFonts w:ascii="Courier New" w:hAnsi="Courier New" w:hint="default"/>
      </w:rPr>
    </w:lvl>
    <w:lvl w:ilvl="5" w:tplc="DCBEE47A" w:tentative="1">
      <w:start w:val="1"/>
      <w:numFmt w:val="bullet"/>
      <w:lvlText w:val=""/>
      <w:lvlJc w:val="left"/>
      <w:pPr>
        <w:tabs>
          <w:tab w:val="num" w:pos="4320"/>
        </w:tabs>
        <w:ind w:left="4320" w:hanging="360"/>
      </w:pPr>
      <w:rPr>
        <w:rFonts w:ascii="Wingdings" w:hAnsi="Wingdings" w:hint="default"/>
      </w:rPr>
    </w:lvl>
    <w:lvl w:ilvl="6" w:tplc="DC367E42" w:tentative="1">
      <w:start w:val="1"/>
      <w:numFmt w:val="bullet"/>
      <w:lvlText w:val=""/>
      <w:lvlJc w:val="left"/>
      <w:pPr>
        <w:tabs>
          <w:tab w:val="num" w:pos="5040"/>
        </w:tabs>
        <w:ind w:left="5040" w:hanging="360"/>
      </w:pPr>
      <w:rPr>
        <w:rFonts w:ascii="Symbol" w:hAnsi="Symbol" w:hint="default"/>
      </w:rPr>
    </w:lvl>
    <w:lvl w:ilvl="7" w:tplc="2856CDE4" w:tentative="1">
      <w:start w:val="1"/>
      <w:numFmt w:val="bullet"/>
      <w:lvlText w:val="o"/>
      <w:lvlJc w:val="left"/>
      <w:pPr>
        <w:tabs>
          <w:tab w:val="num" w:pos="5760"/>
        </w:tabs>
        <w:ind w:left="5760" w:hanging="360"/>
      </w:pPr>
      <w:rPr>
        <w:rFonts w:ascii="Courier New" w:hAnsi="Courier New" w:hint="default"/>
      </w:rPr>
    </w:lvl>
    <w:lvl w:ilvl="8" w:tplc="309E997E" w:tentative="1">
      <w:start w:val="1"/>
      <w:numFmt w:val="bullet"/>
      <w:lvlText w:val=""/>
      <w:lvlJc w:val="left"/>
      <w:pPr>
        <w:tabs>
          <w:tab w:val="num" w:pos="6480"/>
        </w:tabs>
        <w:ind w:left="6480" w:hanging="360"/>
      </w:pPr>
      <w:rPr>
        <w:rFonts w:ascii="Wingdings" w:hAnsi="Wingdings" w:hint="default"/>
      </w:rPr>
    </w:lvl>
  </w:abstractNum>
  <w:abstractNum w:abstractNumId="10">
    <w:nsid w:val="6E7A1D21"/>
    <w:multiLevelType w:val="hybridMultilevel"/>
    <w:tmpl w:val="488CA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A37451"/>
    <w:multiLevelType w:val="hybridMultilevel"/>
    <w:tmpl w:val="56DCC0C8"/>
    <w:lvl w:ilvl="0" w:tplc="3AA661DC">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C04279"/>
    <w:multiLevelType w:val="hybridMultilevel"/>
    <w:tmpl w:val="C272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0"/>
  </w:num>
  <w:num w:numId="6">
    <w:abstractNumId w:val="2"/>
  </w:num>
  <w:num w:numId="7">
    <w:abstractNumId w:val="3"/>
  </w:num>
  <w:num w:numId="8">
    <w:abstractNumId w:val="8"/>
  </w:num>
  <w:num w:numId="9">
    <w:abstractNumId w:val="7"/>
  </w:num>
  <w:num w:numId="10">
    <w:abstractNumId w:val="12"/>
  </w:num>
  <w:num w:numId="11">
    <w:abstractNumId w:val="11"/>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144"/>
  <w:noPunctuationKerning/>
  <w:characterSpacingControl w:val="doNotCompress"/>
  <w:compat/>
  <w:rsids>
    <w:rsidRoot w:val="00CF52C1"/>
    <w:rsid w:val="00001260"/>
    <w:rsid w:val="00007C17"/>
    <w:rsid w:val="00022DB0"/>
    <w:rsid w:val="0002757C"/>
    <w:rsid w:val="00041275"/>
    <w:rsid w:val="00047340"/>
    <w:rsid w:val="00066097"/>
    <w:rsid w:val="000A1D40"/>
    <w:rsid w:val="000D3DA4"/>
    <w:rsid w:val="000D654C"/>
    <w:rsid w:val="000E60D9"/>
    <w:rsid w:val="000F376F"/>
    <w:rsid w:val="000F7961"/>
    <w:rsid w:val="001056C5"/>
    <w:rsid w:val="00107B39"/>
    <w:rsid w:val="00113721"/>
    <w:rsid w:val="001274B0"/>
    <w:rsid w:val="00145652"/>
    <w:rsid w:val="00146A4B"/>
    <w:rsid w:val="00150424"/>
    <w:rsid w:val="001515DA"/>
    <w:rsid w:val="00151BCC"/>
    <w:rsid w:val="001549D4"/>
    <w:rsid w:val="001625BA"/>
    <w:rsid w:val="00163B27"/>
    <w:rsid w:val="00190305"/>
    <w:rsid w:val="00190919"/>
    <w:rsid w:val="001A0529"/>
    <w:rsid w:val="001B7245"/>
    <w:rsid w:val="001B7AAD"/>
    <w:rsid w:val="001C3123"/>
    <w:rsid w:val="001C3A7D"/>
    <w:rsid w:val="001D5D3A"/>
    <w:rsid w:val="001E7153"/>
    <w:rsid w:val="00221A56"/>
    <w:rsid w:val="00262787"/>
    <w:rsid w:val="00270E93"/>
    <w:rsid w:val="00276268"/>
    <w:rsid w:val="002803F2"/>
    <w:rsid w:val="00282785"/>
    <w:rsid w:val="002A7635"/>
    <w:rsid w:val="002B3248"/>
    <w:rsid w:val="002B6962"/>
    <w:rsid w:val="002C2F6D"/>
    <w:rsid w:val="002C448F"/>
    <w:rsid w:val="002C6B4D"/>
    <w:rsid w:val="002D5652"/>
    <w:rsid w:val="002D7F2F"/>
    <w:rsid w:val="002F2945"/>
    <w:rsid w:val="002F2EFC"/>
    <w:rsid w:val="003009E2"/>
    <w:rsid w:val="00315691"/>
    <w:rsid w:val="00322AF7"/>
    <w:rsid w:val="003324DC"/>
    <w:rsid w:val="00333D8F"/>
    <w:rsid w:val="00335FEE"/>
    <w:rsid w:val="00341A24"/>
    <w:rsid w:val="0036308C"/>
    <w:rsid w:val="003671B6"/>
    <w:rsid w:val="00373C76"/>
    <w:rsid w:val="00375FBB"/>
    <w:rsid w:val="00377AAA"/>
    <w:rsid w:val="0039253B"/>
    <w:rsid w:val="0039296E"/>
    <w:rsid w:val="00395AF3"/>
    <w:rsid w:val="00397DE0"/>
    <w:rsid w:val="003A4C72"/>
    <w:rsid w:val="003C599F"/>
    <w:rsid w:val="003E7B71"/>
    <w:rsid w:val="003F63A1"/>
    <w:rsid w:val="0041103A"/>
    <w:rsid w:val="0041476A"/>
    <w:rsid w:val="00456260"/>
    <w:rsid w:val="0046595D"/>
    <w:rsid w:val="004771A0"/>
    <w:rsid w:val="00480DF6"/>
    <w:rsid w:val="00496E65"/>
    <w:rsid w:val="00497143"/>
    <w:rsid w:val="004D0F61"/>
    <w:rsid w:val="004D28FC"/>
    <w:rsid w:val="005366D7"/>
    <w:rsid w:val="00556B89"/>
    <w:rsid w:val="00575AF1"/>
    <w:rsid w:val="00577171"/>
    <w:rsid w:val="005C4391"/>
    <w:rsid w:val="005D42CE"/>
    <w:rsid w:val="005E0A08"/>
    <w:rsid w:val="005F2539"/>
    <w:rsid w:val="006151EA"/>
    <w:rsid w:val="00626F93"/>
    <w:rsid w:val="00631F4A"/>
    <w:rsid w:val="00634F3A"/>
    <w:rsid w:val="0065024C"/>
    <w:rsid w:val="00657D77"/>
    <w:rsid w:val="00660932"/>
    <w:rsid w:val="00670AAC"/>
    <w:rsid w:val="006714C8"/>
    <w:rsid w:val="00675DE4"/>
    <w:rsid w:val="006936C0"/>
    <w:rsid w:val="006951A3"/>
    <w:rsid w:val="006B6088"/>
    <w:rsid w:val="006D0204"/>
    <w:rsid w:val="006D1530"/>
    <w:rsid w:val="006F1641"/>
    <w:rsid w:val="006F3056"/>
    <w:rsid w:val="006F4118"/>
    <w:rsid w:val="00715EB1"/>
    <w:rsid w:val="00720042"/>
    <w:rsid w:val="00744E9B"/>
    <w:rsid w:val="00757558"/>
    <w:rsid w:val="00783095"/>
    <w:rsid w:val="007A710D"/>
    <w:rsid w:val="007B1901"/>
    <w:rsid w:val="007B29CD"/>
    <w:rsid w:val="007B440B"/>
    <w:rsid w:val="007C19C0"/>
    <w:rsid w:val="007E119C"/>
    <w:rsid w:val="007E3F50"/>
    <w:rsid w:val="007E59F6"/>
    <w:rsid w:val="00813968"/>
    <w:rsid w:val="0081655E"/>
    <w:rsid w:val="0082718C"/>
    <w:rsid w:val="00845363"/>
    <w:rsid w:val="008555EF"/>
    <w:rsid w:val="00873232"/>
    <w:rsid w:val="0087654C"/>
    <w:rsid w:val="00876E3C"/>
    <w:rsid w:val="008A0EA8"/>
    <w:rsid w:val="008A3C28"/>
    <w:rsid w:val="008B7283"/>
    <w:rsid w:val="008D0F1E"/>
    <w:rsid w:val="008F3103"/>
    <w:rsid w:val="009037AC"/>
    <w:rsid w:val="0091034A"/>
    <w:rsid w:val="009139EF"/>
    <w:rsid w:val="00913A02"/>
    <w:rsid w:val="00917DBF"/>
    <w:rsid w:val="00920BEC"/>
    <w:rsid w:val="0094096C"/>
    <w:rsid w:val="00987F29"/>
    <w:rsid w:val="00991018"/>
    <w:rsid w:val="00995D26"/>
    <w:rsid w:val="009E360E"/>
    <w:rsid w:val="009E46AA"/>
    <w:rsid w:val="009E6578"/>
    <w:rsid w:val="009F7E44"/>
    <w:rsid w:val="00A37633"/>
    <w:rsid w:val="00A51AAA"/>
    <w:rsid w:val="00A55F10"/>
    <w:rsid w:val="00A64744"/>
    <w:rsid w:val="00A67110"/>
    <w:rsid w:val="00A72555"/>
    <w:rsid w:val="00A72CE7"/>
    <w:rsid w:val="00A95E0D"/>
    <w:rsid w:val="00AA208C"/>
    <w:rsid w:val="00AA72E5"/>
    <w:rsid w:val="00AB73D6"/>
    <w:rsid w:val="00AC195E"/>
    <w:rsid w:val="00AC3B2F"/>
    <w:rsid w:val="00AC605C"/>
    <w:rsid w:val="00AE3980"/>
    <w:rsid w:val="00AF3155"/>
    <w:rsid w:val="00B04CC7"/>
    <w:rsid w:val="00B1605E"/>
    <w:rsid w:val="00B16AE4"/>
    <w:rsid w:val="00B22A44"/>
    <w:rsid w:val="00B40F7B"/>
    <w:rsid w:val="00B509F7"/>
    <w:rsid w:val="00B510D4"/>
    <w:rsid w:val="00B53831"/>
    <w:rsid w:val="00B630C9"/>
    <w:rsid w:val="00B70A94"/>
    <w:rsid w:val="00B803DB"/>
    <w:rsid w:val="00B91074"/>
    <w:rsid w:val="00B97ED4"/>
    <w:rsid w:val="00BA2D5B"/>
    <w:rsid w:val="00BA323B"/>
    <w:rsid w:val="00BD0F4B"/>
    <w:rsid w:val="00BD3B27"/>
    <w:rsid w:val="00BD7EB3"/>
    <w:rsid w:val="00BF7AB5"/>
    <w:rsid w:val="00C0276D"/>
    <w:rsid w:val="00C11CA9"/>
    <w:rsid w:val="00C53379"/>
    <w:rsid w:val="00C6032D"/>
    <w:rsid w:val="00C62731"/>
    <w:rsid w:val="00C6767F"/>
    <w:rsid w:val="00C730D9"/>
    <w:rsid w:val="00C755E8"/>
    <w:rsid w:val="00C766EE"/>
    <w:rsid w:val="00CA7EDC"/>
    <w:rsid w:val="00CD3D34"/>
    <w:rsid w:val="00CE3729"/>
    <w:rsid w:val="00CE7300"/>
    <w:rsid w:val="00CF52C1"/>
    <w:rsid w:val="00D005D0"/>
    <w:rsid w:val="00D045A4"/>
    <w:rsid w:val="00D13465"/>
    <w:rsid w:val="00D256FC"/>
    <w:rsid w:val="00D26ABA"/>
    <w:rsid w:val="00D31759"/>
    <w:rsid w:val="00D3247F"/>
    <w:rsid w:val="00D32608"/>
    <w:rsid w:val="00D94784"/>
    <w:rsid w:val="00DA3355"/>
    <w:rsid w:val="00DD4612"/>
    <w:rsid w:val="00DE13D2"/>
    <w:rsid w:val="00DE5304"/>
    <w:rsid w:val="00DE7BB3"/>
    <w:rsid w:val="00DF0FD3"/>
    <w:rsid w:val="00DF4FA9"/>
    <w:rsid w:val="00E11E23"/>
    <w:rsid w:val="00E25F0F"/>
    <w:rsid w:val="00E37B1E"/>
    <w:rsid w:val="00E458C4"/>
    <w:rsid w:val="00E50D31"/>
    <w:rsid w:val="00E8452B"/>
    <w:rsid w:val="00E87885"/>
    <w:rsid w:val="00E93BC2"/>
    <w:rsid w:val="00EA49BB"/>
    <w:rsid w:val="00ED1291"/>
    <w:rsid w:val="00EE4E74"/>
    <w:rsid w:val="00EE51C7"/>
    <w:rsid w:val="00EF585A"/>
    <w:rsid w:val="00EF715B"/>
    <w:rsid w:val="00F018D6"/>
    <w:rsid w:val="00F027E6"/>
    <w:rsid w:val="00F22159"/>
    <w:rsid w:val="00F2647F"/>
    <w:rsid w:val="00F33779"/>
    <w:rsid w:val="00F43698"/>
    <w:rsid w:val="00F60C0D"/>
    <w:rsid w:val="00F846E2"/>
    <w:rsid w:val="00F84C23"/>
    <w:rsid w:val="00F90001"/>
    <w:rsid w:val="00FA1153"/>
    <w:rsid w:val="00FA4929"/>
    <w:rsid w:val="00FC09CD"/>
    <w:rsid w:val="00FD2410"/>
    <w:rsid w:val="00FE0C95"/>
    <w:rsid w:val="00FE0D6B"/>
    <w:rsid w:val="00FF1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ru v:ext="edit" colors="#c93,#f63,#105d95"/>
      <o:colormenu v:ext="edit" strokecolor="#105d9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4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3324DC"/>
    <w:pPr>
      <w:spacing w:before="240" w:after="120"/>
    </w:pPr>
    <w:rPr>
      <w:b/>
      <w:bCs/>
      <w:color w:val="800000"/>
      <w:sz w:val="40"/>
    </w:rPr>
  </w:style>
  <w:style w:type="paragraph" w:styleId="BodyText">
    <w:name w:val="Body Text"/>
    <w:basedOn w:val="Normal"/>
    <w:rsid w:val="003324DC"/>
    <w:rPr>
      <w:sz w:val="22"/>
    </w:rPr>
  </w:style>
  <w:style w:type="paragraph" w:styleId="BodyText2">
    <w:name w:val="Body Text 2"/>
    <w:basedOn w:val="Normal"/>
    <w:rsid w:val="003324DC"/>
    <w:rPr>
      <w:sz w:val="20"/>
    </w:rPr>
  </w:style>
  <w:style w:type="character" w:styleId="Hyperlink">
    <w:name w:val="Hyperlink"/>
    <w:basedOn w:val="DefaultParagraphFont"/>
    <w:rsid w:val="003324DC"/>
    <w:rPr>
      <w:color w:val="0000FF"/>
      <w:u w:val="single"/>
    </w:rPr>
  </w:style>
  <w:style w:type="paragraph" w:styleId="BodyTextIndent">
    <w:name w:val="Body Text Indent"/>
    <w:basedOn w:val="Normal"/>
    <w:rsid w:val="003324DC"/>
    <w:pPr>
      <w:ind w:firstLine="360"/>
    </w:pPr>
  </w:style>
  <w:style w:type="paragraph" w:styleId="BodyText3">
    <w:name w:val="Body Text 3"/>
    <w:basedOn w:val="Normal"/>
    <w:rsid w:val="003324DC"/>
    <w:rPr>
      <w:sz w:val="21"/>
    </w:rPr>
  </w:style>
  <w:style w:type="paragraph" w:styleId="BodyTextIndent2">
    <w:name w:val="Body Text Indent 2"/>
    <w:basedOn w:val="Normal"/>
    <w:rsid w:val="003324DC"/>
    <w:pPr>
      <w:ind w:firstLine="360"/>
    </w:pPr>
    <w:rPr>
      <w:color w:val="FFFFFF"/>
    </w:rPr>
  </w:style>
  <w:style w:type="character" w:styleId="HTMLTypewriter">
    <w:name w:val="HTML Typewriter"/>
    <w:basedOn w:val="DefaultParagraphFont"/>
    <w:rsid w:val="004D0F61"/>
    <w:rPr>
      <w:rFonts w:ascii="Courier New" w:eastAsia="Times New Roman" w:hAnsi="Courier New" w:cs="Courier New"/>
      <w:sz w:val="20"/>
      <w:szCs w:val="20"/>
    </w:rPr>
  </w:style>
  <w:style w:type="paragraph" w:styleId="BalloonText">
    <w:name w:val="Balloon Text"/>
    <w:basedOn w:val="Normal"/>
    <w:link w:val="BalloonTextChar"/>
    <w:rsid w:val="00C766EE"/>
    <w:rPr>
      <w:rFonts w:ascii="Tahoma" w:hAnsi="Tahoma" w:cs="Tahoma"/>
      <w:sz w:val="16"/>
      <w:szCs w:val="16"/>
    </w:rPr>
  </w:style>
  <w:style w:type="character" w:customStyle="1" w:styleId="BalloonTextChar">
    <w:name w:val="Balloon Text Char"/>
    <w:basedOn w:val="DefaultParagraphFont"/>
    <w:link w:val="BalloonText"/>
    <w:rsid w:val="00C766EE"/>
    <w:rPr>
      <w:rFonts w:ascii="Tahoma" w:hAnsi="Tahoma" w:cs="Tahoma"/>
      <w:sz w:val="16"/>
      <w:szCs w:val="16"/>
    </w:rPr>
  </w:style>
  <w:style w:type="paragraph" w:styleId="ListParagraph">
    <w:name w:val="List Paragraph"/>
    <w:basedOn w:val="Normal"/>
    <w:uiPriority w:val="34"/>
    <w:qFormat/>
    <w:rsid w:val="00A64744"/>
    <w:pPr>
      <w:ind w:left="720"/>
      <w:contextualSpacing/>
    </w:pPr>
  </w:style>
</w:styles>
</file>

<file path=word/webSettings.xml><?xml version="1.0" encoding="utf-8"?>
<w:webSettings xmlns:r="http://schemas.openxmlformats.org/officeDocument/2006/relationships" xmlns:w="http://schemas.openxmlformats.org/wordprocessingml/2006/main">
  <w:divs>
    <w:div w:id="258683321">
      <w:bodyDiv w:val="1"/>
      <w:marLeft w:val="0"/>
      <w:marRight w:val="0"/>
      <w:marTop w:val="0"/>
      <w:marBottom w:val="0"/>
      <w:divBdr>
        <w:top w:val="none" w:sz="0" w:space="0" w:color="auto"/>
        <w:left w:val="none" w:sz="0" w:space="0" w:color="auto"/>
        <w:bottom w:val="none" w:sz="0" w:space="0" w:color="auto"/>
        <w:right w:val="none" w:sz="0" w:space="0" w:color="auto"/>
      </w:divBdr>
    </w:div>
    <w:div w:id="142430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iservan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brogue</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brogue</dc:title>
  <dc:creator>Valued Gateway Client</dc:creator>
  <cp:lastModifiedBy>Herb Shaffer</cp:lastModifiedBy>
  <cp:revision>4</cp:revision>
  <cp:lastPrinted>2013-10-01T20:45:00Z</cp:lastPrinted>
  <dcterms:created xsi:type="dcterms:W3CDTF">2015-04-09T20:34:00Z</dcterms:created>
  <dcterms:modified xsi:type="dcterms:W3CDTF">2015-04-09T20:57:00Z</dcterms:modified>
</cp:coreProperties>
</file>